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5E45CA" w14:textId="77777777" w:rsidR="00EE3887" w:rsidRDefault="00D94BE0" w:rsidP="00C125B1">
      <w:r>
        <w:rPr>
          <w:noProof/>
          <w:lang w:eastAsia="nl-NL"/>
        </w:rPr>
        <w:drawing>
          <wp:anchor distT="0" distB="0" distL="114300" distR="114300" simplePos="0" relativeHeight="251668992" behindDoc="0" locked="0" layoutInCell="1" allowOverlap="1" wp14:anchorId="1C756551" wp14:editId="5EBC9829">
            <wp:simplePos x="0" y="0"/>
            <wp:positionH relativeFrom="margin">
              <wp:posOffset>-346160</wp:posOffset>
            </wp:positionH>
            <wp:positionV relativeFrom="paragraph">
              <wp:posOffset>-666751</wp:posOffset>
            </wp:positionV>
            <wp:extent cx="6661235" cy="3076575"/>
            <wp:effectExtent l="0" t="0" r="6350" b="0"/>
            <wp:wrapNone/>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74851" cy="30828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A8316C" w14:textId="77777777" w:rsidR="00EE3887" w:rsidRDefault="00EE3887">
      <w:pPr>
        <w:spacing w:line="200" w:lineRule="exact"/>
        <w:rPr>
          <w:sz w:val="24"/>
          <w:szCs w:val="24"/>
        </w:rPr>
      </w:pPr>
    </w:p>
    <w:p w14:paraId="587CCA4F" w14:textId="77777777" w:rsidR="00EE3887" w:rsidRDefault="00EE3887">
      <w:pPr>
        <w:spacing w:line="200" w:lineRule="exact"/>
        <w:rPr>
          <w:sz w:val="24"/>
          <w:szCs w:val="24"/>
        </w:rPr>
      </w:pPr>
      <w:bookmarkStart w:id="0" w:name="page1"/>
      <w:bookmarkEnd w:id="0"/>
    </w:p>
    <w:p w14:paraId="466A1CE1" w14:textId="77777777" w:rsidR="00EE3887" w:rsidRDefault="00EE3887">
      <w:pPr>
        <w:spacing w:line="200" w:lineRule="exact"/>
        <w:rPr>
          <w:sz w:val="24"/>
          <w:szCs w:val="24"/>
        </w:rPr>
      </w:pPr>
    </w:p>
    <w:p w14:paraId="6FE2B7F5" w14:textId="77777777" w:rsidR="00EE3887" w:rsidRDefault="00EE3887">
      <w:pPr>
        <w:spacing w:line="200" w:lineRule="exact"/>
        <w:rPr>
          <w:sz w:val="24"/>
          <w:szCs w:val="24"/>
        </w:rPr>
      </w:pPr>
    </w:p>
    <w:p w14:paraId="67B81223" w14:textId="77777777" w:rsidR="00EE3887" w:rsidRDefault="00EE3887">
      <w:pPr>
        <w:spacing w:line="200" w:lineRule="exact"/>
        <w:rPr>
          <w:sz w:val="24"/>
          <w:szCs w:val="24"/>
        </w:rPr>
      </w:pPr>
    </w:p>
    <w:p w14:paraId="1B9CA45B" w14:textId="77777777" w:rsidR="00EE3887" w:rsidRDefault="00EE3887">
      <w:pPr>
        <w:spacing w:line="200" w:lineRule="exact"/>
        <w:rPr>
          <w:sz w:val="24"/>
          <w:szCs w:val="24"/>
        </w:rPr>
      </w:pPr>
    </w:p>
    <w:p w14:paraId="6359F027" w14:textId="77777777" w:rsidR="00EE3887" w:rsidRDefault="00EE3887">
      <w:pPr>
        <w:spacing w:line="200" w:lineRule="exact"/>
        <w:rPr>
          <w:sz w:val="24"/>
          <w:szCs w:val="24"/>
        </w:rPr>
      </w:pPr>
    </w:p>
    <w:p w14:paraId="0C5EF1BF" w14:textId="77777777" w:rsidR="00EE3887" w:rsidRDefault="00EE3887">
      <w:pPr>
        <w:spacing w:line="211" w:lineRule="exact"/>
        <w:rPr>
          <w:sz w:val="24"/>
          <w:szCs w:val="24"/>
        </w:rPr>
      </w:pPr>
    </w:p>
    <w:p w14:paraId="316CDD3E" w14:textId="77777777" w:rsidR="00EE3887" w:rsidRPr="004D26E4" w:rsidRDefault="00EE3887">
      <w:pPr>
        <w:sectPr w:rsidR="00EE3887" w:rsidRPr="004D26E4" w:rsidSect="00DB2FD0">
          <w:headerReference w:type="default" r:id="rId10"/>
          <w:footerReference w:type="default" r:id="rId11"/>
          <w:pgSz w:w="11900" w:h="16838"/>
          <w:pgMar w:top="1440" w:right="1440" w:bottom="1440" w:left="1440" w:header="0" w:footer="0" w:gutter="0"/>
          <w:pgNumType w:start="0"/>
          <w:cols w:space="720" w:equalWidth="0">
            <w:col w:w="9026"/>
          </w:cols>
        </w:sectPr>
      </w:pPr>
    </w:p>
    <w:p w14:paraId="3870577C" w14:textId="77777777" w:rsidR="00EE3887" w:rsidRPr="004D26E4" w:rsidRDefault="00EE3887">
      <w:pPr>
        <w:spacing w:line="200" w:lineRule="exact"/>
        <w:rPr>
          <w:sz w:val="24"/>
          <w:szCs w:val="24"/>
        </w:rPr>
      </w:pPr>
    </w:p>
    <w:p w14:paraId="48D90038" w14:textId="77777777" w:rsidR="00EE3887" w:rsidRPr="004D26E4" w:rsidRDefault="00EE3887">
      <w:pPr>
        <w:spacing w:line="200" w:lineRule="exact"/>
        <w:rPr>
          <w:sz w:val="24"/>
          <w:szCs w:val="24"/>
        </w:rPr>
      </w:pPr>
    </w:p>
    <w:p w14:paraId="47EA4BD2" w14:textId="77777777" w:rsidR="00EE3887" w:rsidRPr="004D26E4" w:rsidRDefault="00EE3887">
      <w:pPr>
        <w:spacing w:line="200" w:lineRule="exact"/>
        <w:rPr>
          <w:sz w:val="24"/>
          <w:szCs w:val="24"/>
        </w:rPr>
      </w:pPr>
    </w:p>
    <w:p w14:paraId="026B8B36" w14:textId="77777777" w:rsidR="00EE3887" w:rsidRPr="004D26E4" w:rsidRDefault="00EE3887">
      <w:pPr>
        <w:spacing w:line="200" w:lineRule="exact"/>
        <w:rPr>
          <w:sz w:val="24"/>
          <w:szCs w:val="24"/>
        </w:rPr>
      </w:pPr>
    </w:p>
    <w:p w14:paraId="72C85AE0" w14:textId="77777777" w:rsidR="00EE3887" w:rsidRPr="004D26E4" w:rsidRDefault="00EE3887">
      <w:pPr>
        <w:spacing w:line="200" w:lineRule="exact"/>
        <w:rPr>
          <w:sz w:val="24"/>
          <w:szCs w:val="24"/>
        </w:rPr>
      </w:pPr>
    </w:p>
    <w:p w14:paraId="0B532F6D" w14:textId="77777777" w:rsidR="00EE3887" w:rsidRPr="004D26E4" w:rsidRDefault="00EE3887">
      <w:pPr>
        <w:spacing w:line="200" w:lineRule="exact"/>
        <w:rPr>
          <w:sz w:val="24"/>
          <w:szCs w:val="24"/>
        </w:rPr>
      </w:pPr>
    </w:p>
    <w:p w14:paraId="114F304F" w14:textId="77777777" w:rsidR="00EE3887" w:rsidRPr="004D26E4" w:rsidRDefault="00EE3887">
      <w:pPr>
        <w:spacing w:line="200" w:lineRule="exact"/>
        <w:rPr>
          <w:sz w:val="24"/>
          <w:szCs w:val="24"/>
        </w:rPr>
      </w:pPr>
    </w:p>
    <w:p w14:paraId="25FCF3A8" w14:textId="77777777" w:rsidR="00EE3887" w:rsidRPr="004D26E4" w:rsidRDefault="00EE3887">
      <w:pPr>
        <w:spacing w:line="200" w:lineRule="exact"/>
        <w:rPr>
          <w:sz w:val="24"/>
          <w:szCs w:val="24"/>
        </w:rPr>
      </w:pPr>
    </w:p>
    <w:p w14:paraId="741C4D45" w14:textId="77777777" w:rsidR="00EE3887" w:rsidRPr="004D26E4" w:rsidRDefault="00042EDE">
      <w:pPr>
        <w:spacing w:line="200" w:lineRule="exact"/>
        <w:rPr>
          <w:sz w:val="24"/>
          <w:szCs w:val="24"/>
        </w:rPr>
      </w:pPr>
      <w:r>
        <w:rPr>
          <w:rFonts w:ascii="Tahoma" w:hAnsi="Tahoma" w:cs="Tahoma"/>
          <w:noProof/>
          <w:sz w:val="24"/>
          <w:szCs w:val="24"/>
          <w:lang w:eastAsia="nl-NL"/>
        </w:rPr>
        <w:drawing>
          <wp:anchor distT="0" distB="0" distL="114300" distR="114300" simplePos="0" relativeHeight="251671040" behindDoc="0" locked="0" layoutInCell="1" allowOverlap="1" wp14:anchorId="04263E88" wp14:editId="4A398E85">
            <wp:simplePos x="0" y="0"/>
            <wp:positionH relativeFrom="page">
              <wp:align>left</wp:align>
            </wp:positionH>
            <wp:positionV relativeFrom="paragraph">
              <wp:posOffset>238760</wp:posOffset>
            </wp:positionV>
            <wp:extent cx="7543800" cy="3441065"/>
            <wp:effectExtent l="0" t="0" r="0" b="6985"/>
            <wp:wrapNone/>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ń Boogers.jpg"/>
                    <pic:cNvPicPr/>
                  </pic:nvPicPr>
                  <pic:blipFill>
                    <a:blip r:embed="rId12">
                      <a:extLst>
                        <a:ext uri="{BEBA8EAE-BF5A-486C-A8C5-ECC9F3942E4B}">
                          <a14:imgProps xmlns:a14="http://schemas.microsoft.com/office/drawing/2010/main">
                            <a14:imgLayer r:embed="rId13">
                              <a14:imgEffect>
                                <a14:artisticPhotocopy/>
                              </a14:imgEffect>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7543800" cy="3441065"/>
                    </a:xfrm>
                    <a:prstGeom prst="rect">
                      <a:avLst/>
                    </a:prstGeom>
                    <a:effectLst>
                      <a:softEdge rad="635000"/>
                    </a:effectLst>
                  </pic:spPr>
                </pic:pic>
              </a:graphicData>
            </a:graphic>
            <wp14:sizeRelH relativeFrom="page">
              <wp14:pctWidth>0</wp14:pctWidth>
            </wp14:sizeRelH>
            <wp14:sizeRelV relativeFrom="page">
              <wp14:pctHeight>0</wp14:pctHeight>
            </wp14:sizeRelV>
          </wp:anchor>
        </w:drawing>
      </w:r>
    </w:p>
    <w:p w14:paraId="7CCD36B7" w14:textId="77777777" w:rsidR="00EE3887" w:rsidRPr="004D26E4" w:rsidRDefault="00EE3887">
      <w:pPr>
        <w:spacing w:line="200" w:lineRule="exact"/>
        <w:rPr>
          <w:sz w:val="24"/>
          <w:szCs w:val="24"/>
        </w:rPr>
      </w:pPr>
    </w:p>
    <w:p w14:paraId="67B904FC" w14:textId="77777777" w:rsidR="00EE3887" w:rsidRPr="004D26E4" w:rsidRDefault="00EE3887">
      <w:pPr>
        <w:spacing w:line="200" w:lineRule="exact"/>
        <w:rPr>
          <w:sz w:val="24"/>
          <w:szCs w:val="24"/>
        </w:rPr>
      </w:pPr>
    </w:p>
    <w:p w14:paraId="40013726" w14:textId="77777777" w:rsidR="00EE3887" w:rsidRPr="004D26E4" w:rsidRDefault="00EE3887">
      <w:pPr>
        <w:spacing w:line="200" w:lineRule="exact"/>
        <w:rPr>
          <w:sz w:val="24"/>
          <w:szCs w:val="24"/>
        </w:rPr>
      </w:pPr>
    </w:p>
    <w:p w14:paraId="09AD9376" w14:textId="77777777" w:rsidR="00EE3887" w:rsidRPr="004D26E4" w:rsidRDefault="00EE3887">
      <w:pPr>
        <w:spacing w:line="200" w:lineRule="exact"/>
        <w:rPr>
          <w:sz w:val="24"/>
          <w:szCs w:val="24"/>
        </w:rPr>
      </w:pPr>
    </w:p>
    <w:p w14:paraId="62FEC37F" w14:textId="77777777" w:rsidR="00EE3887" w:rsidRPr="004D26E4" w:rsidRDefault="00EE3887">
      <w:pPr>
        <w:spacing w:line="200" w:lineRule="exact"/>
        <w:rPr>
          <w:sz w:val="24"/>
          <w:szCs w:val="24"/>
        </w:rPr>
      </w:pPr>
    </w:p>
    <w:p w14:paraId="629ED0BA" w14:textId="77777777" w:rsidR="00EE3887" w:rsidRPr="004D26E4" w:rsidRDefault="00EE3887">
      <w:pPr>
        <w:spacing w:line="200" w:lineRule="exact"/>
        <w:rPr>
          <w:sz w:val="24"/>
          <w:szCs w:val="24"/>
        </w:rPr>
      </w:pPr>
    </w:p>
    <w:p w14:paraId="01BA5780" w14:textId="77777777" w:rsidR="00EE3887" w:rsidRPr="004D26E4" w:rsidRDefault="00EE3887">
      <w:pPr>
        <w:spacing w:line="200" w:lineRule="exact"/>
        <w:rPr>
          <w:sz w:val="24"/>
          <w:szCs w:val="24"/>
        </w:rPr>
      </w:pPr>
    </w:p>
    <w:p w14:paraId="64BB7A80" w14:textId="77777777" w:rsidR="00EE3887" w:rsidRPr="004D26E4" w:rsidRDefault="00EE3887">
      <w:pPr>
        <w:spacing w:line="200" w:lineRule="exact"/>
        <w:rPr>
          <w:sz w:val="24"/>
          <w:szCs w:val="24"/>
        </w:rPr>
      </w:pPr>
    </w:p>
    <w:p w14:paraId="075778C4" w14:textId="77777777" w:rsidR="00EE3887" w:rsidRPr="004D26E4" w:rsidRDefault="00EE3887">
      <w:pPr>
        <w:spacing w:line="200" w:lineRule="exact"/>
        <w:rPr>
          <w:sz w:val="24"/>
          <w:szCs w:val="24"/>
        </w:rPr>
      </w:pPr>
    </w:p>
    <w:p w14:paraId="41C0AFC6" w14:textId="77777777" w:rsidR="00EE3887" w:rsidRPr="004D26E4" w:rsidRDefault="00EE3887">
      <w:pPr>
        <w:spacing w:line="200" w:lineRule="exact"/>
        <w:rPr>
          <w:sz w:val="24"/>
          <w:szCs w:val="24"/>
        </w:rPr>
      </w:pPr>
    </w:p>
    <w:p w14:paraId="18241E17" w14:textId="77777777" w:rsidR="00EE3887" w:rsidRPr="004D26E4" w:rsidRDefault="00EE3887">
      <w:pPr>
        <w:spacing w:line="200" w:lineRule="exact"/>
        <w:rPr>
          <w:sz w:val="24"/>
          <w:szCs w:val="24"/>
        </w:rPr>
      </w:pPr>
    </w:p>
    <w:p w14:paraId="3CA3260E" w14:textId="77777777" w:rsidR="00EE3887" w:rsidRPr="004D26E4" w:rsidRDefault="00EE3887">
      <w:pPr>
        <w:spacing w:line="200" w:lineRule="exact"/>
        <w:rPr>
          <w:sz w:val="24"/>
          <w:szCs w:val="24"/>
        </w:rPr>
      </w:pPr>
    </w:p>
    <w:p w14:paraId="59F7CEC9" w14:textId="77777777" w:rsidR="00EE3887" w:rsidRPr="004D26E4" w:rsidRDefault="00EE3887">
      <w:pPr>
        <w:spacing w:line="200" w:lineRule="exact"/>
        <w:rPr>
          <w:sz w:val="24"/>
          <w:szCs w:val="24"/>
        </w:rPr>
      </w:pPr>
    </w:p>
    <w:p w14:paraId="12C4DDD9" w14:textId="77777777" w:rsidR="00EE3887" w:rsidRPr="004D26E4" w:rsidRDefault="00EE3887">
      <w:pPr>
        <w:spacing w:line="200" w:lineRule="exact"/>
        <w:rPr>
          <w:sz w:val="24"/>
          <w:szCs w:val="24"/>
        </w:rPr>
      </w:pPr>
    </w:p>
    <w:p w14:paraId="257F85BB" w14:textId="77777777" w:rsidR="00EE3887" w:rsidRPr="004D26E4" w:rsidRDefault="00EE3887">
      <w:pPr>
        <w:spacing w:line="200" w:lineRule="exact"/>
        <w:rPr>
          <w:sz w:val="24"/>
          <w:szCs w:val="24"/>
        </w:rPr>
      </w:pPr>
    </w:p>
    <w:p w14:paraId="283A1DBE" w14:textId="77777777" w:rsidR="00EE3887" w:rsidRPr="004D26E4" w:rsidRDefault="00EE3887">
      <w:pPr>
        <w:spacing w:line="200" w:lineRule="exact"/>
        <w:rPr>
          <w:sz w:val="24"/>
          <w:szCs w:val="24"/>
        </w:rPr>
      </w:pPr>
    </w:p>
    <w:p w14:paraId="5893CE73" w14:textId="77777777" w:rsidR="00EE3887" w:rsidRPr="004D26E4" w:rsidRDefault="00EE3887">
      <w:pPr>
        <w:spacing w:line="200" w:lineRule="exact"/>
        <w:rPr>
          <w:sz w:val="24"/>
          <w:szCs w:val="24"/>
        </w:rPr>
      </w:pPr>
    </w:p>
    <w:p w14:paraId="3963F61B" w14:textId="77777777" w:rsidR="00EE3887" w:rsidRPr="004D26E4" w:rsidRDefault="00EE3887">
      <w:pPr>
        <w:spacing w:line="200" w:lineRule="exact"/>
        <w:rPr>
          <w:sz w:val="24"/>
          <w:szCs w:val="24"/>
        </w:rPr>
      </w:pPr>
    </w:p>
    <w:p w14:paraId="4AE54BF7" w14:textId="77777777" w:rsidR="00EE3887" w:rsidRPr="004D26E4" w:rsidRDefault="00EE3887">
      <w:pPr>
        <w:spacing w:line="200" w:lineRule="exact"/>
        <w:rPr>
          <w:sz w:val="24"/>
          <w:szCs w:val="24"/>
        </w:rPr>
      </w:pPr>
    </w:p>
    <w:p w14:paraId="59A01A9F" w14:textId="77777777" w:rsidR="00EE3887" w:rsidRPr="004D26E4" w:rsidRDefault="00EE3887">
      <w:pPr>
        <w:spacing w:line="200" w:lineRule="exact"/>
        <w:rPr>
          <w:sz w:val="24"/>
          <w:szCs w:val="24"/>
        </w:rPr>
      </w:pPr>
    </w:p>
    <w:p w14:paraId="6E2A2212" w14:textId="77777777" w:rsidR="00EE3887" w:rsidRPr="004D26E4" w:rsidRDefault="00EE3887">
      <w:pPr>
        <w:spacing w:line="200" w:lineRule="exact"/>
        <w:rPr>
          <w:sz w:val="24"/>
          <w:szCs w:val="24"/>
        </w:rPr>
      </w:pPr>
    </w:p>
    <w:p w14:paraId="616A0459" w14:textId="77777777" w:rsidR="00EE3887" w:rsidRPr="004D26E4" w:rsidRDefault="00EE3887">
      <w:pPr>
        <w:spacing w:line="200" w:lineRule="exact"/>
        <w:rPr>
          <w:sz w:val="24"/>
          <w:szCs w:val="24"/>
        </w:rPr>
      </w:pPr>
    </w:p>
    <w:p w14:paraId="3B35B541" w14:textId="77777777" w:rsidR="00EE3887" w:rsidRPr="004D26E4" w:rsidRDefault="00EE3887">
      <w:pPr>
        <w:spacing w:line="200" w:lineRule="exact"/>
        <w:rPr>
          <w:sz w:val="24"/>
          <w:szCs w:val="24"/>
        </w:rPr>
      </w:pPr>
    </w:p>
    <w:p w14:paraId="1677602C" w14:textId="77777777" w:rsidR="00EE3887" w:rsidRPr="004D26E4" w:rsidRDefault="00EE3887">
      <w:pPr>
        <w:spacing w:line="200" w:lineRule="exact"/>
        <w:rPr>
          <w:sz w:val="24"/>
          <w:szCs w:val="24"/>
        </w:rPr>
      </w:pPr>
    </w:p>
    <w:p w14:paraId="7CB13E7D" w14:textId="77777777" w:rsidR="00EE3887" w:rsidRPr="004D26E4" w:rsidRDefault="00EE3887">
      <w:pPr>
        <w:spacing w:line="200" w:lineRule="exact"/>
        <w:rPr>
          <w:sz w:val="24"/>
          <w:szCs w:val="24"/>
        </w:rPr>
      </w:pPr>
    </w:p>
    <w:p w14:paraId="36B73EB1" w14:textId="77777777" w:rsidR="00EE3887" w:rsidRPr="004D26E4" w:rsidRDefault="00EE3887">
      <w:pPr>
        <w:spacing w:line="200" w:lineRule="exact"/>
        <w:rPr>
          <w:sz w:val="24"/>
          <w:szCs w:val="24"/>
        </w:rPr>
      </w:pPr>
    </w:p>
    <w:p w14:paraId="2EECDAC1" w14:textId="77777777" w:rsidR="00EE3887" w:rsidRPr="004D26E4" w:rsidRDefault="00EE3887">
      <w:pPr>
        <w:spacing w:line="200" w:lineRule="exact"/>
        <w:rPr>
          <w:sz w:val="24"/>
          <w:szCs w:val="24"/>
        </w:rPr>
      </w:pPr>
    </w:p>
    <w:p w14:paraId="4F90D868" w14:textId="77777777" w:rsidR="00042EDE" w:rsidRDefault="00042EDE" w:rsidP="00044257">
      <w:pPr>
        <w:ind w:right="-13"/>
        <w:rPr>
          <w:rFonts w:ascii="Calibri" w:eastAsia="Calibri" w:hAnsi="Calibri" w:cs="Calibri"/>
          <w:b/>
          <w:bCs/>
          <w:color w:val="990000"/>
          <w:sz w:val="48"/>
          <w:szCs w:val="48"/>
        </w:rPr>
      </w:pPr>
    </w:p>
    <w:p w14:paraId="02CAF3C3" w14:textId="77777777" w:rsidR="00EE3887" w:rsidRPr="00042EDE" w:rsidRDefault="0060777F" w:rsidP="009C2BBB">
      <w:pPr>
        <w:ind w:right="-13"/>
        <w:jc w:val="center"/>
        <w:rPr>
          <w:color w:val="990000"/>
          <w:sz w:val="56"/>
          <w:szCs w:val="56"/>
        </w:rPr>
      </w:pPr>
      <w:r w:rsidRPr="00042EDE">
        <w:rPr>
          <w:rFonts w:ascii="Calibri" w:eastAsia="Calibri" w:hAnsi="Calibri" w:cs="Calibri"/>
          <w:b/>
          <w:bCs/>
          <w:color w:val="990000"/>
          <w:sz w:val="56"/>
          <w:szCs w:val="56"/>
        </w:rPr>
        <w:t>Huishoudelijk reglement</w:t>
      </w:r>
    </w:p>
    <w:p w14:paraId="3EF63B7C" w14:textId="77777777" w:rsidR="001E384C" w:rsidRPr="00042EDE" w:rsidRDefault="00042EDE">
      <w:pPr>
        <w:ind w:right="-13"/>
        <w:jc w:val="center"/>
        <w:rPr>
          <w:rFonts w:ascii="Calibri" w:eastAsia="Calibri" w:hAnsi="Calibri" w:cs="Calibri"/>
          <w:b/>
          <w:bCs/>
          <w:sz w:val="48"/>
          <w:szCs w:val="48"/>
        </w:rPr>
      </w:pPr>
      <w:r>
        <w:rPr>
          <w:rFonts w:ascii="Calibri" w:eastAsia="Calibri" w:hAnsi="Calibri" w:cs="Calibri"/>
          <w:b/>
          <w:bCs/>
          <w:sz w:val="48"/>
          <w:szCs w:val="48"/>
        </w:rPr>
        <w:t xml:space="preserve">Stichting </w:t>
      </w:r>
      <w:r w:rsidR="004D26E4" w:rsidRPr="00042EDE">
        <w:rPr>
          <w:rFonts w:ascii="Calibri" w:eastAsia="Calibri" w:hAnsi="Calibri" w:cs="Calibri"/>
          <w:b/>
          <w:bCs/>
          <w:sz w:val="48"/>
          <w:szCs w:val="48"/>
        </w:rPr>
        <w:t xml:space="preserve">Gemeenschapshuis </w:t>
      </w:r>
    </w:p>
    <w:p w14:paraId="0754CE02" w14:textId="77777777" w:rsidR="00042EDE" w:rsidRDefault="00DB2FD0">
      <w:pPr>
        <w:ind w:right="-13"/>
        <w:jc w:val="center"/>
        <w:rPr>
          <w:rFonts w:ascii="Calibri" w:eastAsia="Calibri" w:hAnsi="Calibri" w:cs="Calibri"/>
          <w:b/>
          <w:bCs/>
          <w:sz w:val="48"/>
          <w:szCs w:val="48"/>
        </w:rPr>
      </w:pPr>
      <w:r w:rsidRPr="00042EDE">
        <w:rPr>
          <w:rFonts w:ascii="Calibri" w:eastAsia="Calibri" w:hAnsi="Calibri" w:cs="Calibri"/>
          <w:b/>
          <w:bCs/>
          <w:noProof/>
          <w:sz w:val="48"/>
          <w:szCs w:val="48"/>
          <w:lang w:eastAsia="nl-NL"/>
        </w:rPr>
        <mc:AlternateContent>
          <mc:Choice Requires="wps">
            <w:drawing>
              <wp:anchor distT="0" distB="0" distL="114300" distR="114300" simplePos="0" relativeHeight="251674624" behindDoc="0" locked="0" layoutInCell="1" allowOverlap="1" wp14:anchorId="1D1D571D" wp14:editId="09A3C25D">
                <wp:simplePos x="0" y="0"/>
                <wp:positionH relativeFrom="column">
                  <wp:posOffset>5048250</wp:posOffset>
                </wp:positionH>
                <wp:positionV relativeFrom="paragraph">
                  <wp:posOffset>1083311</wp:posOffset>
                </wp:positionV>
                <wp:extent cx="1438275" cy="1162050"/>
                <wp:effectExtent l="0" t="0" r="9525" b="0"/>
                <wp:wrapNone/>
                <wp:docPr id="45" name="Rechthoek 45"/>
                <wp:cNvGraphicFramePr/>
                <a:graphic xmlns:a="http://schemas.openxmlformats.org/drawingml/2006/main">
                  <a:graphicData uri="http://schemas.microsoft.com/office/word/2010/wordprocessingShape">
                    <wps:wsp>
                      <wps:cNvSpPr/>
                      <wps:spPr>
                        <a:xfrm>
                          <a:off x="0" y="0"/>
                          <a:ext cx="1438275" cy="116205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CD23BC" id="Rechthoek 45" o:spid="_x0000_s1026" style="position:absolute;margin-left:397.5pt;margin-top:85.3pt;width:113.25pt;height:9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" fillcolor="white [3201]" stroked="f" strokeweight="1pt"/>
            </w:pict>
          </mc:Fallback>
        </mc:AlternateContent>
      </w:r>
      <w:r w:rsidR="004D26E4" w:rsidRPr="00042EDE">
        <w:rPr>
          <w:rFonts w:ascii="Calibri" w:eastAsia="Calibri" w:hAnsi="Calibri" w:cs="Calibri"/>
          <w:b/>
          <w:bCs/>
          <w:sz w:val="48"/>
          <w:szCs w:val="48"/>
        </w:rPr>
        <w:t>D’n</w:t>
      </w:r>
      <w:r w:rsidR="001E384C" w:rsidRPr="00042EDE">
        <w:rPr>
          <w:rFonts w:ascii="Calibri" w:eastAsia="Calibri" w:hAnsi="Calibri" w:cs="Calibri"/>
          <w:b/>
          <w:bCs/>
          <w:sz w:val="48"/>
          <w:szCs w:val="48"/>
        </w:rPr>
        <w:t xml:space="preserve"> </w:t>
      </w:r>
      <w:r w:rsidR="004D26E4" w:rsidRPr="00042EDE">
        <w:rPr>
          <w:rFonts w:ascii="Calibri" w:eastAsia="Calibri" w:hAnsi="Calibri" w:cs="Calibri"/>
          <w:b/>
          <w:bCs/>
          <w:sz w:val="48"/>
          <w:szCs w:val="48"/>
        </w:rPr>
        <w:t xml:space="preserve">Boogerd </w:t>
      </w:r>
    </w:p>
    <w:p w14:paraId="5B6FD18E" w14:textId="77777777" w:rsidR="0064235A" w:rsidRDefault="0064235A">
      <w:pPr>
        <w:ind w:right="-13"/>
        <w:jc w:val="center"/>
        <w:rPr>
          <w:rFonts w:ascii="Calibri" w:eastAsia="Calibri" w:hAnsi="Calibri" w:cs="Calibri"/>
          <w:b/>
          <w:bCs/>
          <w:sz w:val="48"/>
          <w:szCs w:val="48"/>
        </w:rPr>
      </w:pPr>
    </w:p>
    <w:p w14:paraId="6BC72294" w14:textId="77777777" w:rsidR="0064235A" w:rsidRDefault="0064235A">
      <w:pPr>
        <w:ind w:right="-13"/>
        <w:jc w:val="center"/>
        <w:rPr>
          <w:rFonts w:ascii="Calibri" w:eastAsia="Calibri" w:hAnsi="Calibri" w:cs="Calibri"/>
          <w:b/>
          <w:bCs/>
          <w:sz w:val="48"/>
          <w:szCs w:val="48"/>
        </w:rPr>
      </w:pPr>
    </w:p>
    <w:p w14:paraId="51867A7B" w14:textId="77777777" w:rsidR="00EE3887" w:rsidRPr="0064235A" w:rsidRDefault="0064235A">
      <w:pPr>
        <w:ind w:right="-13"/>
        <w:jc w:val="center"/>
        <w:rPr>
          <w:rFonts w:ascii="Calibri" w:eastAsia="Calibri" w:hAnsi="Calibri" w:cs="Calibri"/>
          <w:bCs/>
          <w:sz w:val="36"/>
          <w:szCs w:val="36"/>
        </w:rPr>
      </w:pPr>
      <w:r>
        <w:rPr>
          <w:rFonts w:ascii="Calibri" w:eastAsia="Calibri" w:hAnsi="Calibri" w:cs="Calibri"/>
          <w:bCs/>
          <w:sz w:val="36"/>
          <w:szCs w:val="36"/>
        </w:rPr>
        <w:t>Datum</w:t>
      </w:r>
      <w:r w:rsidRPr="0064235A">
        <w:rPr>
          <w:rFonts w:ascii="Calibri" w:eastAsia="Calibri" w:hAnsi="Calibri" w:cs="Calibri"/>
          <w:bCs/>
          <w:sz w:val="36"/>
          <w:szCs w:val="36"/>
        </w:rPr>
        <w:t xml:space="preserve"> 16 </w:t>
      </w:r>
      <w:r w:rsidR="005C4CF3" w:rsidRPr="0064235A">
        <w:rPr>
          <w:rFonts w:ascii="Calibri" w:eastAsia="Calibri" w:hAnsi="Calibri" w:cs="Calibri"/>
          <w:bCs/>
          <w:sz w:val="36"/>
          <w:szCs w:val="36"/>
        </w:rPr>
        <w:t>mei</w:t>
      </w:r>
      <w:r w:rsidR="00201F51" w:rsidRPr="0064235A">
        <w:rPr>
          <w:rFonts w:ascii="Calibri" w:eastAsia="Calibri" w:hAnsi="Calibri" w:cs="Calibri"/>
          <w:bCs/>
          <w:sz w:val="36"/>
          <w:szCs w:val="36"/>
        </w:rPr>
        <w:t xml:space="preserve"> 2022</w:t>
      </w:r>
    </w:p>
    <w:p w14:paraId="2F159E1F" w14:textId="77777777" w:rsidR="00376242" w:rsidRPr="004314F6" w:rsidRDefault="00376242">
      <w:pPr>
        <w:rPr>
          <w:rFonts w:ascii="Calibri" w:eastAsia="Calibri" w:hAnsi="Calibri" w:cs="Calibri"/>
          <w:b/>
          <w:bCs/>
          <w:sz w:val="48"/>
          <w:szCs w:val="48"/>
        </w:rPr>
      </w:pPr>
      <w:r w:rsidRPr="004314F6">
        <w:rPr>
          <w:rFonts w:ascii="Calibri" w:eastAsia="Calibri" w:hAnsi="Calibri" w:cs="Calibri"/>
          <w:b/>
          <w:bCs/>
          <w:sz w:val="48"/>
          <w:szCs w:val="48"/>
        </w:rPr>
        <w:br w:type="page"/>
      </w:r>
    </w:p>
    <w:bookmarkStart w:id="1" w:name="_Toc101894055" w:displacedByCustomXml="next"/>
    <w:sdt>
      <w:sdtPr>
        <w:rPr>
          <w:rFonts w:ascii="Times New Roman" w:eastAsiaTheme="minorEastAsia" w:hAnsi="Times New Roman" w:cs="Times New Roman"/>
          <w:b w:val="0"/>
          <w:color w:val="auto"/>
          <w:sz w:val="22"/>
          <w:szCs w:val="22"/>
          <w:lang w:val="nl-NL"/>
        </w:rPr>
        <w:id w:val="-1039428580"/>
        <w:docPartObj>
          <w:docPartGallery w:val="Table of Contents"/>
          <w:docPartUnique/>
        </w:docPartObj>
      </w:sdtPr>
      <w:sdtEndPr>
        <w:rPr>
          <w:bCs/>
        </w:rPr>
      </w:sdtEndPr>
      <w:sdtContent>
        <w:p w14:paraId="6B5FD224" w14:textId="77777777" w:rsidR="00F647C4" w:rsidRDefault="00F647C4" w:rsidP="00851AE4">
          <w:pPr>
            <w:pStyle w:val="Kop1"/>
          </w:pPr>
          <w:r>
            <w:t>Inhoudsopgave</w:t>
          </w:r>
          <w:bookmarkEnd w:id="1"/>
        </w:p>
        <w:p w14:paraId="560DA8D6" w14:textId="77777777" w:rsidR="00524B8C" w:rsidRDefault="00F647C4">
          <w:pPr>
            <w:pStyle w:val="Inhopg1"/>
            <w:tabs>
              <w:tab w:val="left" w:pos="440"/>
              <w:tab w:val="right" w:leader="dot" w:pos="9016"/>
            </w:tabs>
            <w:rPr>
              <w:rFonts w:asciiTheme="minorHAnsi" w:hAnsiTheme="minorHAnsi" w:cstheme="minorBidi"/>
              <w:noProof/>
              <w:lang w:eastAsia="nl-NL"/>
            </w:rPr>
          </w:pPr>
          <w:r>
            <w:fldChar w:fldCharType="begin"/>
          </w:r>
          <w:r>
            <w:instrText xml:space="preserve"> TOC \o "1-3" \h \z \u </w:instrText>
          </w:r>
          <w:r>
            <w:fldChar w:fldCharType="separate"/>
          </w:r>
          <w:hyperlink w:anchor="_Toc101894055" w:history="1">
            <w:r w:rsidR="00524B8C" w:rsidRPr="00EC7991">
              <w:rPr>
                <w:rStyle w:val="Hyperlink"/>
                <w:noProof/>
              </w:rPr>
              <w:t>1</w:t>
            </w:r>
            <w:r w:rsidR="00524B8C">
              <w:rPr>
                <w:rFonts w:asciiTheme="minorHAnsi" w:hAnsiTheme="minorHAnsi" w:cstheme="minorBidi"/>
                <w:noProof/>
                <w:lang w:eastAsia="nl-NL"/>
              </w:rPr>
              <w:tab/>
            </w:r>
            <w:r w:rsidR="00524B8C" w:rsidRPr="00EC7991">
              <w:rPr>
                <w:rStyle w:val="Hyperlink"/>
                <w:noProof/>
              </w:rPr>
              <w:t>Inhoudsopgave</w:t>
            </w:r>
            <w:r w:rsidR="00524B8C">
              <w:rPr>
                <w:noProof/>
                <w:webHidden/>
              </w:rPr>
              <w:tab/>
            </w:r>
            <w:r w:rsidR="00524B8C">
              <w:rPr>
                <w:noProof/>
                <w:webHidden/>
              </w:rPr>
              <w:fldChar w:fldCharType="begin"/>
            </w:r>
            <w:r w:rsidR="00524B8C">
              <w:rPr>
                <w:noProof/>
                <w:webHidden/>
              </w:rPr>
              <w:instrText xml:space="preserve"> PAGEREF _Toc101894055 \h </w:instrText>
            </w:r>
            <w:r w:rsidR="00524B8C">
              <w:rPr>
                <w:noProof/>
                <w:webHidden/>
              </w:rPr>
            </w:r>
            <w:r w:rsidR="00524B8C">
              <w:rPr>
                <w:noProof/>
                <w:webHidden/>
              </w:rPr>
              <w:fldChar w:fldCharType="separate"/>
            </w:r>
            <w:r w:rsidR="00CA70BD">
              <w:rPr>
                <w:noProof/>
                <w:webHidden/>
              </w:rPr>
              <w:t>1</w:t>
            </w:r>
            <w:r w:rsidR="00524B8C">
              <w:rPr>
                <w:noProof/>
                <w:webHidden/>
              </w:rPr>
              <w:fldChar w:fldCharType="end"/>
            </w:r>
          </w:hyperlink>
        </w:p>
        <w:p w14:paraId="6512FA06" w14:textId="77777777" w:rsidR="00524B8C" w:rsidRDefault="00000000">
          <w:pPr>
            <w:pStyle w:val="Inhopg1"/>
            <w:tabs>
              <w:tab w:val="left" w:pos="440"/>
              <w:tab w:val="right" w:leader="dot" w:pos="9016"/>
            </w:tabs>
            <w:rPr>
              <w:rFonts w:asciiTheme="minorHAnsi" w:hAnsiTheme="minorHAnsi" w:cstheme="minorBidi"/>
              <w:noProof/>
              <w:lang w:eastAsia="nl-NL"/>
            </w:rPr>
          </w:pPr>
          <w:hyperlink w:anchor="_Toc101894056" w:history="1">
            <w:r w:rsidR="00524B8C" w:rsidRPr="00EC7991">
              <w:rPr>
                <w:rStyle w:val="Hyperlink"/>
                <w:noProof/>
                <w:lang w:val="en-US"/>
              </w:rPr>
              <w:t>2</w:t>
            </w:r>
            <w:r w:rsidR="00524B8C">
              <w:rPr>
                <w:rFonts w:asciiTheme="minorHAnsi" w:hAnsiTheme="minorHAnsi" w:cstheme="minorBidi"/>
                <w:noProof/>
                <w:lang w:eastAsia="nl-NL"/>
              </w:rPr>
              <w:tab/>
            </w:r>
            <w:r w:rsidR="00524B8C" w:rsidRPr="00EC7991">
              <w:rPr>
                <w:rStyle w:val="Hyperlink"/>
                <w:noProof/>
                <w:lang w:val="en-US"/>
              </w:rPr>
              <w:t>Inleiding</w:t>
            </w:r>
            <w:r w:rsidR="00524B8C">
              <w:rPr>
                <w:noProof/>
                <w:webHidden/>
              </w:rPr>
              <w:tab/>
            </w:r>
            <w:r w:rsidR="00524B8C">
              <w:rPr>
                <w:noProof/>
                <w:webHidden/>
              </w:rPr>
              <w:fldChar w:fldCharType="begin"/>
            </w:r>
            <w:r w:rsidR="00524B8C">
              <w:rPr>
                <w:noProof/>
                <w:webHidden/>
              </w:rPr>
              <w:instrText xml:space="preserve"> PAGEREF _Toc101894056 \h </w:instrText>
            </w:r>
            <w:r w:rsidR="00524B8C">
              <w:rPr>
                <w:noProof/>
                <w:webHidden/>
              </w:rPr>
            </w:r>
            <w:r w:rsidR="00524B8C">
              <w:rPr>
                <w:noProof/>
                <w:webHidden/>
              </w:rPr>
              <w:fldChar w:fldCharType="separate"/>
            </w:r>
            <w:r w:rsidR="00CA70BD">
              <w:rPr>
                <w:noProof/>
                <w:webHidden/>
              </w:rPr>
              <w:t>3</w:t>
            </w:r>
            <w:r w:rsidR="00524B8C">
              <w:rPr>
                <w:noProof/>
                <w:webHidden/>
              </w:rPr>
              <w:fldChar w:fldCharType="end"/>
            </w:r>
          </w:hyperlink>
        </w:p>
        <w:p w14:paraId="240EA1AE" w14:textId="77777777" w:rsidR="00524B8C" w:rsidRDefault="00000000">
          <w:pPr>
            <w:pStyle w:val="Inhopg1"/>
            <w:tabs>
              <w:tab w:val="left" w:pos="440"/>
              <w:tab w:val="right" w:leader="dot" w:pos="9016"/>
            </w:tabs>
            <w:rPr>
              <w:rFonts w:asciiTheme="minorHAnsi" w:hAnsiTheme="minorHAnsi" w:cstheme="minorBidi"/>
              <w:noProof/>
              <w:lang w:eastAsia="nl-NL"/>
            </w:rPr>
          </w:pPr>
          <w:hyperlink w:anchor="_Toc101894057" w:history="1">
            <w:r w:rsidR="00524B8C" w:rsidRPr="00EC7991">
              <w:rPr>
                <w:rStyle w:val="Hyperlink"/>
                <w:noProof/>
              </w:rPr>
              <w:t>3</w:t>
            </w:r>
            <w:r w:rsidR="00524B8C">
              <w:rPr>
                <w:rFonts w:asciiTheme="minorHAnsi" w:hAnsiTheme="minorHAnsi" w:cstheme="minorBidi"/>
                <w:noProof/>
                <w:lang w:eastAsia="nl-NL"/>
              </w:rPr>
              <w:tab/>
            </w:r>
            <w:r w:rsidR="00524B8C" w:rsidRPr="00EC7991">
              <w:rPr>
                <w:rStyle w:val="Hyperlink"/>
                <w:noProof/>
              </w:rPr>
              <w:t>Het bestuur, haar rolverdeling en het operationeel bestuur</w:t>
            </w:r>
            <w:r w:rsidR="00524B8C">
              <w:rPr>
                <w:noProof/>
                <w:webHidden/>
              </w:rPr>
              <w:tab/>
            </w:r>
            <w:r w:rsidR="00524B8C">
              <w:rPr>
                <w:noProof/>
                <w:webHidden/>
              </w:rPr>
              <w:fldChar w:fldCharType="begin"/>
            </w:r>
            <w:r w:rsidR="00524B8C">
              <w:rPr>
                <w:noProof/>
                <w:webHidden/>
              </w:rPr>
              <w:instrText xml:space="preserve"> PAGEREF _Toc101894057 \h </w:instrText>
            </w:r>
            <w:r w:rsidR="00524B8C">
              <w:rPr>
                <w:noProof/>
                <w:webHidden/>
              </w:rPr>
            </w:r>
            <w:r w:rsidR="00524B8C">
              <w:rPr>
                <w:noProof/>
                <w:webHidden/>
              </w:rPr>
              <w:fldChar w:fldCharType="separate"/>
            </w:r>
            <w:r w:rsidR="00CA70BD">
              <w:rPr>
                <w:noProof/>
                <w:webHidden/>
              </w:rPr>
              <w:t>3</w:t>
            </w:r>
            <w:r w:rsidR="00524B8C">
              <w:rPr>
                <w:noProof/>
                <w:webHidden/>
              </w:rPr>
              <w:fldChar w:fldCharType="end"/>
            </w:r>
          </w:hyperlink>
        </w:p>
        <w:p w14:paraId="605D6075" w14:textId="77777777" w:rsidR="00524B8C" w:rsidRDefault="00000000">
          <w:pPr>
            <w:pStyle w:val="Inhopg2"/>
            <w:tabs>
              <w:tab w:val="left" w:pos="880"/>
              <w:tab w:val="right" w:leader="dot" w:pos="9016"/>
            </w:tabs>
            <w:rPr>
              <w:rFonts w:asciiTheme="minorHAnsi" w:hAnsiTheme="minorHAnsi" w:cstheme="minorBidi"/>
              <w:noProof/>
              <w:lang w:eastAsia="nl-NL"/>
            </w:rPr>
          </w:pPr>
          <w:hyperlink w:anchor="_Toc101894058" w:history="1">
            <w:r w:rsidR="00524B8C" w:rsidRPr="00EC7991">
              <w:rPr>
                <w:rStyle w:val="Hyperlink"/>
                <w:noProof/>
              </w:rPr>
              <w:t>3.1</w:t>
            </w:r>
            <w:r w:rsidR="00524B8C">
              <w:rPr>
                <w:rFonts w:asciiTheme="minorHAnsi" w:hAnsiTheme="minorHAnsi" w:cstheme="minorBidi"/>
                <w:noProof/>
                <w:lang w:eastAsia="nl-NL"/>
              </w:rPr>
              <w:tab/>
            </w:r>
            <w:r w:rsidR="00524B8C" w:rsidRPr="00EC7991">
              <w:rPr>
                <w:rStyle w:val="Hyperlink"/>
                <w:noProof/>
              </w:rPr>
              <w:t>Algemene bepalingen Stichting Gemeenschapshuis Vessem</w:t>
            </w:r>
            <w:r w:rsidR="00524B8C">
              <w:rPr>
                <w:noProof/>
                <w:webHidden/>
              </w:rPr>
              <w:tab/>
            </w:r>
            <w:r w:rsidR="00524B8C">
              <w:rPr>
                <w:noProof/>
                <w:webHidden/>
              </w:rPr>
              <w:fldChar w:fldCharType="begin"/>
            </w:r>
            <w:r w:rsidR="00524B8C">
              <w:rPr>
                <w:noProof/>
                <w:webHidden/>
              </w:rPr>
              <w:instrText xml:space="preserve"> PAGEREF _Toc101894058 \h </w:instrText>
            </w:r>
            <w:r w:rsidR="00524B8C">
              <w:rPr>
                <w:noProof/>
                <w:webHidden/>
              </w:rPr>
            </w:r>
            <w:r w:rsidR="00524B8C">
              <w:rPr>
                <w:noProof/>
                <w:webHidden/>
              </w:rPr>
              <w:fldChar w:fldCharType="separate"/>
            </w:r>
            <w:r w:rsidR="00CA70BD">
              <w:rPr>
                <w:noProof/>
                <w:webHidden/>
              </w:rPr>
              <w:t>3</w:t>
            </w:r>
            <w:r w:rsidR="00524B8C">
              <w:rPr>
                <w:noProof/>
                <w:webHidden/>
              </w:rPr>
              <w:fldChar w:fldCharType="end"/>
            </w:r>
          </w:hyperlink>
        </w:p>
        <w:p w14:paraId="794A56F2" w14:textId="77777777" w:rsidR="00524B8C" w:rsidRDefault="00000000">
          <w:pPr>
            <w:pStyle w:val="Inhopg2"/>
            <w:tabs>
              <w:tab w:val="left" w:pos="880"/>
              <w:tab w:val="right" w:leader="dot" w:pos="9016"/>
            </w:tabs>
            <w:rPr>
              <w:rFonts w:asciiTheme="minorHAnsi" w:hAnsiTheme="minorHAnsi" w:cstheme="minorBidi"/>
              <w:noProof/>
              <w:lang w:eastAsia="nl-NL"/>
            </w:rPr>
          </w:pPr>
          <w:hyperlink w:anchor="_Toc101894059" w:history="1">
            <w:r w:rsidR="00524B8C" w:rsidRPr="00EC7991">
              <w:rPr>
                <w:rStyle w:val="Hyperlink"/>
                <w:noProof/>
              </w:rPr>
              <w:t>3.2</w:t>
            </w:r>
            <w:r w:rsidR="00524B8C">
              <w:rPr>
                <w:rFonts w:asciiTheme="minorHAnsi" w:hAnsiTheme="minorHAnsi" w:cstheme="minorBidi"/>
                <w:noProof/>
                <w:lang w:eastAsia="nl-NL"/>
              </w:rPr>
              <w:tab/>
            </w:r>
            <w:r w:rsidR="00524B8C" w:rsidRPr="00EC7991">
              <w:rPr>
                <w:rStyle w:val="Hyperlink"/>
                <w:noProof/>
              </w:rPr>
              <w:t>Rolverdeling bestuur</w:t>
            </w:r>
            <w:r w:rsidR="00524B8C">
              <w:rPr>
                <w:noProof/>
                <w:webHidden/>
              </w:rPr>
              <w:tab/>
            </w:r>
            <w:r w:rsidR="00524B8C">
              <w:rPr>
                <w:noProof/>
                <w:webHidden/>
              </w:rPr>
              <w:fldChar w:fldCharType="begin"/>
            </w:r>
            <w:r w:rsidR="00524B8C">
              <w:rPr>
                <w:noProof/>
                <w:webHidden/>
              </w:rPr>
              <w:instrText xml:space="preserve"> PAGEREF _Toc101894059 \h </w:instrText>
            </w:r>
            <w:r w:rsidR="00524B8C">
              <w:rPr>
                <w:noProof/>
                <w:webHidden/>
              </w:rPr>
            </w:r>
            <w:r w:rsidR="00524B8C">
              <w:rPr>
                <w:noProof/>
                <w:webHidden/>
              </w:rPr>
              <w:fldChar w:fldCharType="separate"/>
            </w:r>
            <w:r w:rsidR="00CA70BD">
              <w:rPr>
                <w:noProof/>
                <w:webHidden/>
              </w:rPr>
              <w:t>4</w:t>
            </w:r>
            <w:r w:rsidR="00524B8C">
              <w:rPr>
                <w:noProof/>
                <w:webHidden/>
              </w:rPr>
              <w:fldChar w:fldCharType="end"/>
            </w:r>
          </w:hyperlink>
        </w:p>
        <w:p w14:paraId="33F67814" w14:textId="77777777" w:rsidR="00524B8C" w:rsidRDefault="00000000">
          <w:pPr>
            <w:pStyle w:val="Inhopg3"/>
            <w:tabs>
              <w:tab w:val="left" w:pos="1320"/>
              <w:tab w:val="right" w:leader="dot" w:pos="9016"/>
            </w:tabs>
            <w:rPr>
              <w:rFonts w:asciiTheme="minorHAnsi" w:hAnsiTheme="minorHAnsi" w:cstheme="minorBidi"/>
              <w:noProof/>
              <w:lang w:eastAsia="nl-NL"/>
            </w:rPr>
          </w:pPr>
          <w:hyperlink w:anchor="_Toc101894060" w:history="1">
            <w:r w:rsidR="00524B8C" w:rsidRPr="00EC7991">
              <w:rPr>
                <w:rStyle w:val="Hyperlink"/>
                <w:noProof/>
              </w:rPr>
              <w:t>3.2.1</w:t>
            </w:r>
            <w:r w:rsidR="00524B8C">
              <w:rPr>
                <w:rFonts w:asciiTheme="minorHAnsi" w:hAnsiTheme="minorHAnsi" w:cstheme="minorBidi"/>
                <w:noProof/>
                <w:lang w:eastAsia="nl-NL"/>
              </w:rPr>
              <w:tab/>
            </w:r>
            <w:r w:rsidR="00524B8C" w:rsidRPr="00EC7991">
              <w:rPr>
                <w:rStyle w:val="Hyperlink"/>
                <w:noProof/>
              </w:rPr>
              <w:t>De voorzitter</w:t>
            </w:r>
            <w:r w:rsidR="00524B8C">
              <w:rPr>
                <w:noProof/>
                <w:webHidden/>
              </w:rPr>
              <w:tab/>
            </w:r>
            <w:r w:rsidR="00524B8C">
              <w:rPr>
                <w:noProof/>
                <w:webHidden/>
              </w:rPr>
              <w:fldChar w:fldCharType="begin"/>
            </w:r>
            <w:r w:rsidR="00524B8C">
              <w:rPr>
                <w:noProof/>
                <w:webHidden/>
              </w:rPr>
              <w:instrText xml:space="preserve"> PAGEREF _Toc101894060 \h </w:instrText>
            </w:r>
            <w:r w:rsidR="00524B8C">
              <w:rPr>
                <w:noProof/>
                <w:webHidden/>
              </w:rPr>
            </w:r>
            <w:r w:rsidR="00524B8C">
              <w:rPr>
                <w:noProof/>
                <w:webHidden/>
              </w:rPr>
              <w:fldChar w:fldCharType="separate"/>
            </w:r>
            <w:r w:rsidR="00CA70BD">
              <w:rPr>
                <w:noProof/>
                <w:webHidden/>
              </w:rPr>
              <w:t>4</w:t>
            </w:r>
            <w:r w:rsidR="00524B8C">
              <w:rPr>
                <w:noProof/>
                <w:webHidden/>
              </w:rPr>
              <w:fldChar w:fldCharType="end"/>
            </w:r>
          </w:hyperlink>
        </w:p>
        <w:p w14:paraId="11695BFA" w14:textId="77777777" w:rsidR="00524B8C" w:rsidRDefault="00000000">
          <w:pPr>
            <w:pStyle w:val="Inhopg3"/>
            <w:tabs>
              <w:tab w:val="left" w:pos="1320"/>
              <w:tab w:val="right" w:leader="dot" w:pos="9016"/>
            </w:tabs>
            <w:rPr>
              <w:rFonts w:asciiTheme="minorHAnsi" w:hAnsiTheme="minorHAnsi" w:cstheme="minorBidi"/>
              <w:noProof/>
              <w:lang w:eastAsia="nl-NL"/>
            </w:rPr>
          </w:pPr>
          <w:hyperlink w:anchor="_Toc101894061" w:history="1">
            <w:r w:rsidR="00524B8C" w:rsidRPr="00EC7991">
              <w:rPr>
                <w:rStyle w:val="Hyperlink"/>
                <w:noProof/>
              </w:rPr>
              <w:t>3.2.2</w:t>
            </w:r>
            <w:r w:rsidR="00524B8C">
              <w:rPr>
                <w:rFonts w:asciiTheme="minorHAnsi" w:hAnsiTheme="minorHAnsi" w:cstheme="minorBidi"/>
                <w:noProof/>
                <w:lang w:eastAsia="nl-NL"/>
              </w:rPr>
              <w:tab/>
            </w:r>
            <w:r w:rsidR="00524B8C" w:rsidRPr="00EC7991">
              <w:rPr>
                <w:rStyle w:val="Hyperlink"/>
                <w:noProof/>
              </w:rPr>
              <w:t>De vicevoorzitter (indien verkozen)</w:t>
            </w:r>
            <w:r w:rsidR="00524B8C">
              <w:rPr>
                <w:noProof/>
                <w:webHidden/>
              </w:rPr>
              <w:tab/>
            </w:r>
            <w:r w:rsidR="00524B8C">
              <w:rPr>
                <w:noProof/>
                <w:webHidden/>
              </w:rPr>
              <w:fldChar w:fldCharType="begin"/>
            </w:r>
            <w:r w:rsidR="00524B8C">
              <w:rPr>
                <w:noProof/>
                <w:webHidden/>
              </w:rPr>
              <w:instrText xml:space="preserve"> PAGEREF _Toc101894061 \h </w:instrText>
            </w:r>
            <w:r w:rsidR="00524B8C">
              <w:rPr>
                <w:noProof/>
                <w:webHidden/>
              </w:rPr>
            </w:r>
            <w:r w:rsidR="00524B8C">
              <w:rPr>
                <w:noProof/>
                <w:webHidden/>
              </w:rPr>
              <w:fldChar w:fldCharType="separate"/>
            </w:r>
            <w:r w:rsidR="00CA70BD">
              <w:rPr>
                <w:noProof/>
                <w:webHidden/>
              </w:rPr>
              <w:t>5</w:t>
            </w:r>
            <w:r w:rsidR="00524B8C">
              <w:rPr>
                <w:noProof/>
                <w:webHidden/>
              </w:rPr>
              <w:fldChar w:fldCharType="end"/>
            </w:r>
          </w:hyperlink>
        </w:p>
        <w:p w14:paraId="11FA4EF4" w14:textId="77777777" w:rsidR="00524B8C" w:rsidRDefault="00000000">
          <w:pPr>
            <w:pStyle w:val="Inhopg3"/>
            <w:tabs>
              <w:tab w:val="left" w:pos="1320"/>
              <w:tab w:val="right" w:leader="dot" w:pos="9016"/>
            </w:tabs>
            <w:rPr>
              <w:rFonts w:asciiTheme="minorHAnsi" w:hAnsiTheme="minorHAnsi" w:cstheme="minorBidi"/>
              <w:noProof/>
              <w:lang w:eastAsia="nl-NL"/>
            </w:rPr>
          </w:pPr>
          <w:hyperlink w:anchor="_Toc101894062" w:history="1">
            <w:r w:rsidR="00524B8C" w:rsidRPr="00EC7991">
              <w:rPr>
                <w:rStyle w:val="Hyperlink"/>
                <w:noProof/>
              </w:rPr>
              <w:t>3.2.3</w:t>
            </w:r>
            <w:r w:rsidR="00524B8C">
              <w:rPr>
                <w:rFonts w:asciiTheme="minorHAnsi" w:hAnsiTheme="minorHAnsi" w:cstheme="minorBidi"/>
                <w:noProof/>
                <w:lang w:eastAsia="nl-NL"/>
              </w:rPr>
              <w:tab/>
            </w:r>
            <w:r w:rsidR="00524B8C" w:rsidRPr="00EC7991">
              <w:rPr>
                <w:rStyle w:val="Hyperlink"/>
                <w:noProof/>
              </w:rPr>
              <w:t>De penningmeester</w:t>
            </w:r>
            <w:r w:rsidR="00524B8C">
              <w:rPr>
                <w:noProof/>
                <w:webHidden/>
              </w:rPr>
              <w:tab/>
            </w:r>
            <w:r w:rsidR="00524B8C">
              <w:rPr>
                <w:noProof/>
                <w:webHidden/>
              </w:rPr>
              <w:fldChar w:fldCharType="begin"/>
            </w:r>
            <w:r w:rsidR="00524B8C">
              <w:rPr>
                <w:noProof/>
                <w:webHidden/>
              </w:rPr>
              <w:instrText xml:space="preserve"> PAGEREF _Toc101894062 \h </w:instrText>
            </w:r>
            <w:r w:rsidR="00524B8C">
              <w:rPr>
                <w:noProof/>
                <w:webHidden/>
              </w:rPr>
            </w:r>
            <w:r w:rsidR="00524B8C">
              <w:rPr>
                <w:noProof/>
                <w:webHidden/>
              </w:rPr>
              <w:fldChar w:fldCharType="separate"/>
            </w:r>
            <w:r w:rsidR="00CA70BD">
              <w:rPr>
                <w:noProof/>
                <w:webHidden/>
              </w:rPr>
              <w:t>5</w:t>
            </w:r>
            <w:r w:rsidR="00524B8C">
              <w:rPr>
                <w:noProof/>
                <w:webHidden/>
              </w:rPr>
              <w:fldChar w:fldCharType="end"/>
            </w:r>
          </w:hyperlink>
        </w:p>
        <w:p w14:paraId="4AB3A4E8" w14:textId="77777777" w:rsidR="00524B8C" w:rsidRDefault="00000000">
          <w:pPr>
            <w:pStyle w:val="Inhopg3"/>
            <w:tabs>
              <w:tab w:val="left" w:pos="1320"/>
              <w:tab w:val="right" w:leader="dot" w:pos="9016"/>
            </w:tabs>
            <w:rPr>
              <w:rFonts w:asciiTheme="minorHAnsi" w:hAnsiTheme="minorHAnsi" w:cstheme="minorBidi"/>
              <w:noProof/>
              <w:lang w:eastAsia="nl-NL"/>
            </w:rPr>
          </w:pPr>
          <w:hyperlink w:anchor="_Toc101894063" w:history="1">
            <w:r w:rsidR="00524B8C" w:rsidRPr="00EC7991">
              <w:rPr>
                <w:rStyle w:val="Hyperlink"/>
                <w:noProof/>
              </w:rPr>
              <w:t>3.2.4</w:t>
            </w:r>
            <w:r w:rsidR="00524B8C">
              <w:rPr>
                <w:rFonts w:asciiTheme="minorHAnsi" w:hAnsiTheme="minorHAnsi" w:cstheme="minorBidi"/>
                <w:noProof/>
                <w:lang w:eastAsia="nl-NL"/>
              </w:rPr>
              <w:tab/>
            </w:r>
            <w:r w:rsidR="00524B8C" w:rsidRPr="00EC7991">
              <w:rPr>
                <w:rStyle w:val="Hyperlink"/>
                <w:noProof/>
              </w:rPr>
              <w:t>De secretaris</w:t>
            </w:r>
            <w:r w:rsidR="00524B8C">
              <w:rPr>
                <w:noProof/>
                <w:webHidden/>
              </w:rPr>
              <w:tab/>
            </w:r>
            <w:r w:rsidR="00524B8C">
              <w:rPr>
                <w:noProof/>
                <w:webHidden/>
              </w:rPr>
              <w:fldChar w:fldCharType="begin"/>
            </w:r>
            <w:r w:rsidR="00524B8C">
              <w:rPr>
                <w:noProof/>
                <w:webHidden/>
              </w:rPr>
              <w:instrText xml:space="preserve"> PAGEREF _Toc101894063 \h </w:instrText>
            </w:r>
            <w:r w:rsidR="00524B8C">
              <w:rPr>
                <w:noProof/>
                <w:webHidden/>
              </w:rPr>
            </w:r>
            <w:r w:rsidR="00524B8C">
              <w:rPr>
                <w:noProof/>
                <w:webHidden/>
              </w:rPr>
              <w:fldChar w:fldCharType="separate"/>
            </w:r>
            <w:r w:rsidR="00CA70BD">
              <w:rPr>
                <w:noProof/>
                <w:webHidden/>
              </w:rPr>
              <w:t>5</w:t>
            </w:r>
            <w:r w:rsidR="00524B8C">
              <w:rPr>
                <w:noProof/>
                <w:webHidden/>
              </w:rPr>
              <w:fldChar w:fldCharType="end"/>
            </w:r>
          </w:hyperlink>
        </w:p>
        <w:p w14:paraId="68CA2FF2" w14:textId="77777777" w:rsidR="00524B8C" w:rsidRDefault="00000000">
          <w:pPr>
            <w:pStyle w:val="Inhopg3"/>
            <w:tabs>
              <w:tab w:val="left" w:pos="1320"/>
              <w:tab w:val="right" w:leader="dot" w:pos="9016"/>
            </w:tabs>
            <w:rPr>
              <w:rFonts w:asciiTheme="minorHAnsi" w:hAnsiTheme="minorHAnsi" w:cstheme="minorBidi"/>
              <w:noProof/>
              <w:lang w:eastAsia="nl-NL"/>
            </w:rPr>
          </w:pPr>
          <w:hyperlink w:anchor="_Toc101894064" w:history="1">
            <w:r w:rsidR="00524B8C" w:rsidRPr="00EC7991">
              <w:rPr>
                <w:rStyle w:val="Hyperlink"/>
                <w:noProof/>
              </w:rPr>
              <w:t>3.2.5</w:t>
            </w:r>
            <w:r w:rsidR="00524B8C">
              <w:rPr>
                <w:rFonts w:asciiTheme="minorHAnsi" w:hAnsiTheme="minorHAnsi" w:cstheme="minorBidi"/>
                <w:noProof/>
                <w:lang w:eastAsia="nl-NL"/>
              </w:rPr>
              <w:tab/>
            </w:r>
            <w:r w:rsidR="00524B8C" w:rsidRPr="00EC7991">
              <w:rPr>
                <w:rStyle w:val="Hyperlink"/>
                <w:noProof/>
              </w:rPr>
              <w:t>Overige bestuursleden</w:t>
            </w:r>
            <w:r w:rsidR="00524B8C">
              <w:rPr>
                <w:noProof/>
                <w:webHidden/>
              </w:rPr>
              <w:tab/>
            </w:r>
            <w:r w:rsidR="00524B8C">
              <w:rPr>
                <w:noProof/>
                <w:webHidden/>
              </w:rPr>
              <w:fldChar w:fldCharType="begin"/>
            </w:r>
            <w:r w:rsidR="00524B8C">
              <w:rPr>
                <w:noProof/>
                <w:webHidden/>
              </w:rPr>
              <w:instrText xml:space="preserve"> PAGEREF _Toc101894064 \h </w:instrText>
            </w:r>
            <w:r w:rsidR="00524B8C">
              <w:rPr>
                <w:noProof/>
                <w:webHidden/>
              </w:rPr>
            </w:r>
            <w:r w:rsidR="00524B8C">
              <w:rPr>
                <w:noProof/>
                <w:webHidden/>
              </w:rPr>
              <w:fldChar w:fldCharType="separate"/>
            </w:r>
            <w:r w:rsidR="00CA70BD">
              <w:rPr>
                <w:noProof/>
                <w:webHidden/>
              </w:rPr>
              <w:t>6</w:t>
            </w:r>
            <w:r w:rsidR="00524B8C">
              <w:rPr>
                <w:noProof/>
                <w:webHidden/>
              </w:rPr>
              <w:fldChar w:fldCharType="end"/>
            </w:r>
          </w:hyperlink>
        </w:p>
        <w:p w14:paraId="2F9E44AF" w14:textId="77777777" w:rsidR="00524B8C" w:rsidRDefault="00000000">
          <w:pPr>
            <w:pStyle w:val="Inhopg2"/>
            <w:tabs>
              <w:tab w:val="left" w:pos="880"/>
              <w:tab w:val="right" w:leader="dot" w:pos="9016"/>
            </w:tabs>
            <w:rPr>
              <w:rFonts w:asciiTheme="minorHAnsi" w:hAnsiTheme="minorHAnsi" w:cstheme="minorBidi"/>
              <w:noProof/>
              <w:lang w:eastAsia="nl-NL"/>
            </w:rPr>
          </w:pPr>
          <w:hyperlink w:anchor="_Toc101894065" w:history="1">
            <w:r w:rsidR="00524B8C" w:rsidRPr="00EC7991">
              <w:rPr>
                <w:rStyle w:val="Hyperlink"/>
                <w:noProof/>
              </w:rPr>
              <w:t>3.3</w:t>
            </w:r>
            <w:r w:rsidR="00524B8C">
              <w:rPr>
                <w:rFonts w:asciiTheme="minorHAnsi" w:hAnsiTheme="minorHAnsi" w:cstheme="minorBidi"/>
                <w:noProof/>
                <w:lang w:eastAsia="nl-NL"/>
              </w:rPr>
              <w:tab/>
            </w:r>
            <w:r w:rsidR="00524B8C" w:rsidRPr="00EC7991">
              <w:rPr>
                <w:rStyle w:val="Hyperlink"/>
                <w:noProof/>
              </w:rPr>
              <w:t>Operationeel bestuur</w:t>
            </w:r>
            <w:r w:rsidR="00524B8C">
              <w:rPr>
                <w:noProof/>
                <w:webHidden/>
              </w:rPr>
              <w:tab/>
            </w:r>
            <w:r w:rsidR="00524B8C">
              <w:rPr>
                <w:noProof/>
                <w:webHidden/>
              </w:rPr>
              <w:fldChar w:fldCharType="begin"/>
            </w:r>
            <w:r w:rsidR="00524B8C">
              <w:rPr>
                <w:noProof/>
                <w:webHidden/>
              </w:rPr>
              <w:instrText xml:space="preserve"> PAGEREF _Toc101894065 \h </w:instrText>
            </w:r>
            <w:r w:rsidR="00524B8C">
              <w:rPr>
                <w:noProof/>
                <w:webHidden/>
              </w:rPr>
            </w:r>
            <w:r w:rsidR="00524B8C">
              <w:rPr>
                <w:noProof/>
                <w:webHidden/>
              </w:rPr>
              <w:fldChar w:fldCharType="separate"/>
            </w:r>
            <w:r w:rsidR="00CA70BD">
              <w:rPr>
                <w:noProof/>
                <w:webHidden/>
              </w:rPr>
              <w:t>6</w:t>
            </w:r>
            <w:r w:rsidR="00524B8C">
              <w:rPr>
                <w:noProof/>
                <w:webHidden/>
              </w:rPr>
              <w:fldChar w:fldCharType="end"/>
            </w:r>
          </w:hyperlink>
        </w:p>
        <w:p w14:paraId="65BDCB62" w14:textId="77777777" w:rsidR="00524B8C" w:rsidRDefault="00000000">
          <w:pPr>
            <w:pStyle w:val="Inhopg3"/>
            <w:tabs>
              <w:tab w:val="left" w:pos="1320"/>
              <w:tab w:val="right" w:leader="dot" w:pos="9016"/>
            </w:tabs>
            <w:rPr>
              <w:rFonts w:asciiTheme="minorHAnsi" w:hAnsiTheme="minorHAnsi" w:cstheme="minorBidi"/>
              <w:noProof/>
              <w:lang w:eastAsia="nl-NL"/>
            </w:rPr>
          </w:pPr>
          <w:hyperlink w:anchor="_Toc101894066" w:history="1">
            <w:r w:rsidR="00524B8C" w:rsidRPr="00EC7991">
              <w:rPr>
                <w:rStyle w:val="Hyperlink"/>
                <w:noProof/>
              </w:rPr>
              <w:t>3.3.1</w:t>
            </w:r>
            <w:r w:rsidR="00524B8C">
              <w:rPr>
                <w:rFonts w:asciiTheme="minorHAnsi" w:hAnsiTheme="minorHAnsi" w:cstheme="minorBidi"/>
                <w:noProof/>
                <w:lang w:eastAsia="nl-NL"/>
              </w:rPr>
              <w:tab/>
            </w:r>
            <w:r w:rsidR="00524B8C" w:rsidRPr="00EC7991">
              <w:rPr>
                <w:rStyle w:val="Hyperlink"/>
                <w:noProof/>
              </w:rPr>
              <w:t>Besluiten</w:t>
            </w:r>
            <w:r w:rsidR="00524B8C">
              <w:rPr>
                <w:noProof/>
                <w:webHidden/>
              </w:rPr>
              <w:tab/>
            </w:r>
            <w:r w:rsidR="00524B8C">
              <w:rPr>
                <w:noProof/>
                <w:webHidden/>
              </w:rPr>
              <w:fldChar w:fldCharType="begin"/>
            </w:r>
            <w:r w:rsidR="00524B8C">
              <w:rPr>
                <w:noProof/>
                <w:webHidden/>
              </w:rPr>
              <w:instrText xml:space="preserve"> PAGEREF _Toc101894066 \h </w:instrText>
            </w:r>
            <w:r w:rsidR="00524B8C">
              <w:rPr>
                <w:noProof/>
                <w:webHidden/>
              </w:rPr>
            </w:r>
            <w:r w:rsidR="00524B8C">
              <w:rPr>
                <w:noProof/>
                <w:webHidden/>
              </w:rPr>
              <w:fldChar w:fldCharType="separate"/>
            </w:r>
            <w:r w:rsidR="00CA70BD">
              <w:rPr>
                <w:noProof/>
                <w:webHidden/>
              </w:rPr>
              <w:t>6</w:t>
            </w:r>
            <w:r w:rsidR="00524B8C">
              <w:rPr>
                <w:noProof/>
                <w:webHidden/>
              </w:rPr>
              <w:fldChar w:fldCharType="end"/>
            </w:r>
          </w:hyperlink>
        </w:p>
        <w:p w14:paraId="3D305853" w14:textId="77777777" w:rsidR="00524B8C" w:rsidRDefault="00000000">
          <w:pPr>
            <w:pStyle w:val="Inhopg3"/>
            <w:tabs>
              <w:tab w:val="left" w:pos="1320"/>
              <w:tab w:val="right" w:leader="dot" w:pos="9016"/>
            </w:tabs>
            <w:rPr>
              <w:rFonts w:asciiTheme="minorHAnsi" w:hAnsiTheme="minorHAnsi" w:cstheme="minorBidi"/>
              <w:noProof/>
              <w:lang w:eastAsia="nl-NL"/>
            </w:rPr>
          </w:pPr>
          <w:hyperlink w:anchor="_Toc101894067" w:history="1">
            <w:r w:rsidR="00524B8C" w:rsidRPr="00EC7991">
              <w:rPr>
                <w:rStyle w:val="Hyperlink"/>
                <w:noProof/>
              </w:rPr>
              <w:t>3.3.2</w:t>
            </w:r>
            <w:r w:rsidR="00524B8C">
              <w:rPr>
                <w:rFonts w:asciiTheme="minorHAnsi" w:hAnsiTheme="minorHAnsi" w:cstheme="minorBidi"/>
                <w:noProof/>
                <w:lang w:eastAsia="nl-NL"/>
              </w:rPr>
              <w:tab/>
            </w:r>
            <w:r w:rsidR="00524B8C" w:rsidRPr="00EC7991">
              <w:rPr>
                <w:rStyle w:val="Hyperlink"/>
                <w:noProof/>
              </w:rPr>
              <w:t>Geldigheid vergaderingen</w:t>
            </w:r>
            <w:r w:rsidR="00524B8C">
              <w:rPr>
                <w:noProof/>
                <w:webHidden/>
              </w:rPr>
              <w:tab/>
            </w:r>
            <w:r w:rsidR="00524B8C">
              <w:rPr>
                <w:noProof/>
                <w:webHidden/>
              </w:rPr>
              <w:fldChar w:fldCharType="begin"/>
            </w:r>
            <w:r w:rsidR="00524B8C">
              <w:rPr>
                <w:noProof/>
                <w:webHidden/>
              </w:rPr>
              <w:instrText xml:space="preserve"> PAGEREF _Toc101894067 \h </w:instrText>
            </w:r>
            <w:r w:rsidR="00524B8C">
              <w:rPr>
                <w:noProof/>
                <w:webHidden/>
              </w:rPr>
            </w:r>
            <w:r w:rsidR="00524B8C">
              <w:rPr>
                <w:noProof/>
                <w:webHidden/>
              </w:rPr>
              <w:fldChar w:fldCharType="separate"/>
            </w:r>
            <w:r w:rsidR="00CA70BD">
              <w:rPr>
                <w:noProof/>
                <w:webHidden/>
              </w:rPr>
              <w:t>6</w:t>
            </w:r>
            <w:r w:rsidR="00524B8C">
              <w:rPr>
                <w:noProof/>
                <w:webHidden/>
              </w:rPr>
              <w:fldChar w:fldCharType="end"/>
            </w:r>
          </w:hyperlink>
        </w:p>
        <w:p w14:paraId="02B94D4F" w14:textId="77777777" w:rsidR="00524B8C" w:rsidRDefault="00000000">
          <w:pPr>
            <w:pStyle w:val="Inhopg3"/>
            <w:tabs>
              <w:tab w:val="left" w:pos="1320"/>
              <w:tab w:val="right" w:leader="dot" w:pos="9016"/>
            </w:tabs>
            <w:rPr>
              <w:rFonts w:asciiTheme="minorHAnsi" w:hAnsiTheme="minorHAnsi" w:cstheme="minorBidi"/>
              <w:noProof/>
              <w:lang w:eastAsia="nl-NL"/>
            </w:rPr>
          </w:pPr>
          <w:hyperlink w:anchor="_Toc101894068" w:history="1">
            <w:r w:rsidR="00524B8C" w:rsidRPr="00EC7991">
              <w:rPr>
                <w:rStyle w:val="Hyperlink"/>
                <w:noProof/>
              </w:rPr>
              <w:t>3.3.3</w:t>
            </w:r>
            <w:r w:rsidR="00524B8C">
              <w:rPr>
                <w:rFonts w:asciiTheme="minorHAnsi" w:hAnsiTheme="minorHAnsi" w:cstheme="minorBidi"/>
                <w:noProof/>
                <w:lang w:eastAsia="nl-NL"/>
              </w:rPr>
              <w:tab/>
            </w:r>
            <w:r w:rsidR="00524B8C" w:rsidRPr="00EC7991">
              <w:rPr>
                <w:rStyle w:val="Hyperlink"/>
                <w:noProof/>
              </w:rPr>
              <w:t>Frequentie vergaderingen</w:t>
            </w:r>
            <w:r w:rsidR="00524B8C">
              <w:rPr>
                <w:noProof/>
                <w:webHidden/>
              </w:rPr>
              <w:tab/>
            </w:r>
            <w:r w:rsidR="00524B8C">
              <w:rPr>
                <w:noProof/>
                <w:webHidden/>
              </w:rPr>
              <w:fldChar w:fldCharType="begin"/>
            </w:r>
            <w:r w:rsidR="00524B8C">
              <w:rPr>
                <w:noProof/>
                <w:webHidden/>
              </w:rPr>
              <w:instrText xml:space="preserve"> PAGEREF _Toc101894068 \h </w:instrText>
            </w:r>
            <w:r w:rsidR="00524B8C">
              <w:rPr>
                <w:noProof/>
                <w:webHidden/>
              </w:rPr>
            </w:r>
            <w:r w:rsidR="00524B8C">
              <w:rPr>
                <w:noProof/>
                <w:webHidden/>
              </w:rPr>
              <w:fldChar w:fldCharType="separate"/>
            </w:r>
            <w:r w:rsidR="00CA70BD">
              <w:rPr>
                <w:noProof/>
                <w:webHidden/>
              </w:rPr>
              <w:t>6</w:t>
            </w:r>
            <w:r w:rsidR="00524B8C">
              <w:rPr>
                <w:noProof/>
                <w:webHidden/>
              </w:rPr>
              <w:fldChar w:fldCharType="end"/>
            </w:r>
          </w:hyperlink>
        </w:p>
        <w:p w14:paraId="19D78B6B" w14:textId="77777777" w:rsidR="00524B8C" w:rsidRDefault="00000000">
          <w:pPr>
            <w:pStyle w:val="Inhopg3"/>
            <w:tabs>
              <w:tab w:val="left" w:pos="1320"/>
              <w:tab w:val="right" w:leader="dot" w:pos="9016"/>
            </w:tabs>
            <w:rPr>
              <w:rFonts w:asciiTheme="minorHAnsi" w:hAnsiTheme="minorHAnsi" w:cstheme="minorBidi"/>
              <w:noProof/>
              <w:lang w:eastAsia="nl-NL"/>
            </w:rPr>
          </w:pPr>
          <w:hyperlink w:anchor="_Toc101894069" w:history="1">
            <w:r w:rsidR="00524B8C" w:rsidRPr="00EC7991">
              <w:rPr>
                <w:rStyle w:val="Hyperlink"/>
                <w:noProof/>
              </w:rPr>
              <w:t>3.3.4</w:t>
            </w:r>
            <w:r w:rsidR="00524B8C">
              <w:rPr>
                <w:rFonts w:asciiTheme="minorHAnsi" w:hAnsiTheme="minorHAnsi" w:cstheme="minorBidi"/>
                <w:noProof/>
                <w:lang w:eastAsia="nl-NL"/>
              </w:rPr>
              <w:tab/>
            </w:r>
            <w:r w:rsidR="00524B8C" w:rsidRPr="00EC7991">
              <w:rPr>
                <w:rStyle w:val="Hyperlink"/>
                <w:noProof/>
              </w:rPr>
              <w:t>Agenda vergaderingen</w:t>
            </w:r>
            <w:r w:rsidR="00524B8C">
              <w:rPr>
                <w:noProof/>
                <w:webHidden/>
              </w:rPr>
              <w:tab/>
            </w:r>
            <w:r w:rsidR="00524B8C">
              <w:rPr>
                <w:noProof/>
                <w:webHidden/>
              </w:rPr>
              <w:fldChar w:fldCharType="begin"/>
            </w:r>
            <w:r w:rsidR="00524B8C">
              <w:rPr>
                <w:noProof/>
                <w:webHidden/>
              </w:rPr>
              <w:instrText xml:space="preserve"> PAGEREF _Toc101894069 \h </w:instrText>
            </w:r>
            <w:r w:rsidR="00524B8C">
              <w:rPr>
                <w:noProof/>
                <w:webHidden/>
              </w:rPr>
            </w:r>
            <w:r w:rsidR="00524B8C">
              <w:rPr>
                <w:noProof/>
                <w:webHidden/>
              </w:rPr>
              <w:fldChar w:fldCharType="separate"/>
            </w:r>
            <w:r w:rsidR="00CA70BD">
              <w:rPr>
                <w:noProof/>
                <w:webHidden/>
              </w:rPr>
              <w:t>7</w:t>
            </w:r>
            <w:r w:rsidR="00524B8C">
              <w:rPr>
                <w:noProof/>
                <w:webHidden/>
              </w:rPr>
              <w:fldChar w:fldCharType="end"/>
            </w:r>
          </w:hyperlink>
        </w:p>
        <w:p w14:paraId="7D0C58CB" w14:textId="77777777" w:rsidR="00524B8C" w:rsidRDefault="00000000">
          <w:pPr>
            <w:pStyle w:val="Inhopg3"/>
            <w:tabs>
              <w:tab w:val="left" w:pos="1320"/>
              <w:tab w:val="right" w:leader="dot" w:pos="9016"/>
            </w:tabs>
            <w:rPr>
              <w:rFonts w:asciiTheme="minorHAnsi" w:hAnsiTheme="minorHAnsi" w:cstheme="minorBidi"/>
              <w:noProof/>
              <w:lang w:eastAsia="nl-NL"/>
            </w:rPr>
          </w:pPr>
          <w:hyperlink w:anchor="_Toc101894070" w:history="1">
            <w:r w:rsidR="00524B8C" w:rsidRPr="00EC7991">
              <w:rPr>
                <w:rStyle w:val="Hyperlink"/>
                <w:noProof/>
              </w:rPr>
              <w:t>3.3.5</w:t>
            </w:r>
            <w:r w:rsidR="00524B8C">
              <w:rPr>
                <w:rFonts w:asciiTheme="minorHAnsi" w:hAnsiTheme="minorHAnsi" w:cstheme="minorBidi"/>
                <w:noProof/>
                <w:lang w:eastAsia="nl-NL"/>
              </w:rPr>
              <w:tab/>
            </w:r>
            <w:r w:rsidR="00524B8C" w:rsidRPr="00EC7991">
              <w:rPr>
                <w:rStyle w:val="Hyperlink"/>
                <w:noProof/>
              </w:rPr>
              <w:t>Notulen vergaderingen</w:t>
            </w:r>
            <w:r w:rsidR="00524B8C">
              <w:rPr>
                <w:noProof/>
                <w:webHidden/>
              </w:rPr>
              <w:tab/>
            </w:r>
            <w:r w:rsidR="00524B8C">
              <w:rPr>
                <w:noProof/>
                <w:webHidden/>
              </w:rPr>
              <w:fldChar w:fldCharType="begin"/>
            </w:r>
            <w:r w:rsidR="00524B8C">
              <w:rPr>
                <w:noProof/>
                <w:webHidden/>
              </w:rPr>
              <w:instrText xml:space="preserve"> PAGEREF _Toc101894070 \h </w:instrText>
            </w:r>
            <w:r w:rsidR="00524B8C">
              <w:rPr>
                <w:noProof/>
                <w:webHidden/>
              </w:rPr>
            </w:r>
            <w:r w:rsidR="00524B8C">
              <w:rPr>
                <w:noProof/>
                <w:webHidden/>
              </w:rPr>
              <w:fldChar w:fldCharType="separate"/>
            </w:r>
            <w:r w:rsidR="00CA70BD">
              <w:rPr>
                <w:noProof/>
                <w:webHidden/>
              </w:rPr>
              <w:t>7</w:t>
            </w:r>
            <w:r w:rsidR="00524B8C">
              <w:rPr>
                <w:noProof/>
                <w:webHidden/>
              </w:rPr>
              <w:fldChar w:fldCharType="end"/>
            </w:r>
          </w:hyperlink>
        </w:p>
        <w:p w14:paraId="5DB75B2E" w14:textId="77777777" w:rsidR="00524B8C" w:rsidRDefault="00000000">
          <w:pPr>
            <w:pStyle w:val="Inhopg3"/>
            <w:tabs>
              <w:tab w:val="left" w:pos="1320"/>
              <w:tab w:val="right" w:leader="dot" w:pos="9016"/>
            </w:tabs>
            <w:rPr>
              <w:rFonts w:asciiTheme="minorHAnsi" w:hAnsiTheme="minorHAnsi" w:cstheme="minorBidi"/>
              <w:noProof/>
              <w:lang w:eastAsia="nl-NL"/>
            </w:rPr>
          </w:pPr>
          <w:hyperlink w:anchor="_Toc101894071" w:history="1">
            <w:r w:rsidR="00524B8C" w:rsidRPr="00EC7991">
              <w:rPr>
                <w:rStyle w:val="Hyperlink"/>
                <w:noProof/>
              </w:rPr>
              <w:t>3.3.6</w:t>
            </w:r>
            <w:r w:rsidR="00524B8C">
              <w:rPr>
                <w:rFonts w:asciiTheme="minorHAnsi" w:hAnsiTheme="minorHAnsi" w:cstheme="minorBidi"/>
                <w:noProof/>
                <w:lang w:eastAsia="nl-NL"/>
              </w:rPr>
              <w:tab/>
            </w:r>
            <w:r w:rsidR="00524B8C" w:rsidRPr="00EC7991">
              <w:rPr>
                <w:rStyle w:val="Hyperlink"/>
                <w:noProof/>
              </w:rPr>
              <w:t>Inbreng voor en tijdens vergaderingen</w:t>
            </w:r>
            <w:r w:rsidR="00524B8C">
              <w:rPr>
                <w:noProof/>
                <w:webHidden/>
              </w:rPr>
              <w:tab/>
            </w:r>
            <w:r w:rsidR="00524B8C">
              <w:rPr>
                <w:noProof/>
                <w:webHidden/>
              </w:rPr>
              <w:fldChar w:fldCharType="begin"/>
            </w:r>
            <w:r w:rsidR="00524B8C">
              <w:rPr>
                <w:noProof/>
                <w:webHidden/>
              </w:rPr>
              <w:instrText xml:space="preserve"> PAGEREF _Toc101894071 \h </w:instrText>
            </w:r>
            <w:r w:rsidR="00524B8C">
              <w:rPr>
                <w:noProof/>
                <w:webHidden/>
              </w:rPr>
            </w:r>
            <w:r w:rsidR="00524B8C">
              <w:rPr>
                <w:noProof/>
                <w:webHidden/>
              </w:rPr>
              <w:fldChar w:fldCharType="separate"/>
            </w:r>
            <w:r w:rsidR="00CA70BD">
              <w:rPr>
                <w:noProof/>
                <w:webHidden/>
              </w:rPr>
              <w:t>7</w:t>
            </w:r>
            <w:r w:rsidR="00524B8C">
              <w:rPr>
                <w:noProof/>
                <w:webHidden/>
              </w:rPr>
              <w:fldChar w:fldCharType="end"/>
            </w:r>
          </w:hyperlink>
        </w:p>
        <w:p w14:paraId="5E31E23B" w14:textId="77777777" w:rsidR="00524B8C" w:rsidRDefault="00000000">
          <w:pPr>
            <w:pStyle w:val="Inhopg3"/>
            <w:tabs>
              <w:tab w:val="left" w:pos="1320"/>
              <w:tab w:val="right" w:leader="dot" w:pos="9016"/>
            </w:tabs>
            <w:rPr>
              <w:rFonts w:asciiTheme="minorHAnsi" w:hAnsiTheme="minorHAnsi" w:cstheme="minorBidi"/>
              <w:noProof/>
              <w:lang w:eastAsia="nl-NL"/>
            </w:rPr>
          </w:pPr>
          <w:hyperlink w:anchor="_Toc101894072" w:history="1">
            <w:r w:rsidR="00524B8C" w:rsidRPr="00EC7991">
              <w:rPr>
                <w:rStyle w:val="Hyperlink"/>
                <w:noProof/>
              </w:rPr>
              <w:t>3.3.7</w:t>
            </w:r>
            <w:r w:rsidR="00524B8C">
              <w:rPr>
                <w:rFonts w:asciiTheme="minorHAnsi" w:hAnsiTheme="minorHAnsi" w:cstheme="minorBidi"/>
                <w:noProof/>
                <w:lang w:eastAsia="nl-NL"/>
              </w:rPr>
              <w:tab/>
            </w:r>
            <w:r w:rsidR="00524B8C" w:rsidRPr="00EC7991">
              <w:rPr>
                <w:rStyle w:val="Hyperlink"/>
                <w:noProof/>
              </w:rPr>
              <w:t>Communicatie</w:t>
            </w:r>
            <w:r w:rsidR="00524B8C">
              <w:rPr>
                <w:noProof/>
                <w:webHidden/>
              </w:rPr>
              <w:tab/>
            </w:r>
            <w:r w:rsidR="00524B8C">
              <w:rPr>
                <w:noProof/>
                <w:webHidden/>
              </w:rPr>
              <w:fldChar w:fldCharType="begin"/>
            </w:r>
            <w:r w:rsidR="00524B8C">
              <w:rPr>
                <w:noProof/>
                <w:webHidden/>
              </w:rPr>
              <w:instrText xml:space="preserve"> PAGEREF _Toc101894072 \h </w:instrText>
            </w:r>
            <w:r w:rsidR="00524B8C">
              <w:rPr>
                <w:noProof/>
                <w:webHidden/>
              </w:rPr>
            </w:r>
            <w:r w:rsidR="00524B8C">
              <w:rPr>
                <w:noProof/>
                <w:webHidden/>
              </w:rPr>
              <w:fldChar w:fldCharType="separate"/>
            </w:r>
            <w:r w:rsidR="00CA70BD">
              <w:rPr>
                <w:noProof/>
                <w:webHidden/>
              </w:rPr>
              <w:t>7</w:t>
            </w:r>
            <w:r w:rsidR="00524B8C">
              <w:rPr>
                <w:noProof/>
                <w:webHidden/>
              </w:rPr>
              <w:fldChar w:fldCharType="end"/>
            </w:r>
          </w:hyperlink>
        </w:p>
        <w:p w14:paraId="3AC0C834" w14:textId="77777777" w:rsidR="00524B8C" w:rsidRDefault="00000000">
          <w:pPr>
            <w:pStyle w:val="Inhopg3"/>
            <w:tabs>
              <w:tab w:val="left" w:pos="1320"/>
              <w:tab w:val="right" w:leader="dot" w:pos="9016"/>
            </w:tabs>
            <w:rPr>
              <w:rFonts w:asciiTheme="minorHAnsi" w:hAnsiTheme="minorHAnsi" w:cstheme="minorBidi"/>
              <w:noProof/>
              <w:lang w:eastAsia="nl-NL"/>
            </w:rPr>
          </w:pPr>
          <w:hyperlink w:anchor="_Toc101894073" w:history="1">
            <w:r w:rsidR="00524B8C" w:rsidRPr="00EC7991">
              <w:rPr>
                <w:rStyle w:val="Hyperlink"/>
                <w:noProof/>
              </w:rPr>
              <w:t>3.3.8</w:t>
            </w:r>
            <w:r w:rsidR="00524B8C">
              <w:rPr>
                <w:rFonts w:asciiTheme="minorHAnsi" w:hAnsiTheme="minorHAnsi" w:cstheme="minorBidi"/>
                <w:noProof/>
                <w:lang w:eastAsia="nl-NL"/>
              </w:rPr>
              <w:tab/>
            </w:r>
            <w:r w:rsidR="00524B8C" w:rsidRPr="00EC7991">
              <w:rPr>
                <w:rStyle w:val="Hyperlink"/>
                <w:noProof/>
              </w:rPr>
              <w:t>Commissies</w:t>
            </w:r>
            <w:r w:rsidR="00524B8C">
              <w:rPr>
                <w:noProof/>
                <w:webHidden/>
              </w:rPr>
              <w:tab/>
            </w:r>
            <w:r w:rsidR="00524B8C">
              <w:rPr>
                <w:noProof/>
                <w:webHidden/>
              </w:rPr>
              <w:fldChar w:fldCharType="begin"/>
            </w:r>
            <w:r w:rsidR="00524B8C">
              <w:rPr>
                <w:noProof/>
                <w:webHidden/>
              </w:rPr>
              <w:instrText xml:space="preserve"> PAGEREF _Toc101894073 \h </w:instrText>
            </w:r>
            <w:r w:rsidR="00524B8C">
              <w:rPr>
                <w:noProof/>
                <w:webHidden/>
              </w:rPr>
            </w:r>
            <w:r w:rsidR="00524B8C">
              <w:rPr>
                <w:noProof/>
                <w:webHidden/>
              </w:rPr>
              <w:fldChar w:fldCharType="separate"/>
            </w:r>
            <w:r w:rsidR="00CA70BD">
              <w:rPr>
                <w:noProof/>
                <w:webHidden/>
              </w:rPr>
              <w:t>7</w:t>
            </w:r>
            <w:r w:rsidR="00524B8C">
              <w:rPr>
                <w:noProof/>
                <w:webHidden/>
              </w:rPr>
              <w:fldChar w:fldCharType="end"/>
            </w:r>
          </w:hyperlink>
        </w:p>
        <w:p w14:paraId="10CD3368" w14:textId="77777777" w:rsidR="00524B8C" w:rsidRDefault="00000000">
          <w:pPr>
            <w:pStyle w:val="Inhopg3"/>
            <w:tabs>
              <w:tab w:val="left" w:pos="1320"/>
              <w:tab w:val="right" w:leader="dot" w:pos="9016"/>
            </w:tabs>
            <w:rPr>
              <w:rFonts w:asciiTheme="minorHAnsi" w:hAnsiTheme="minorHAnsi" w:cstheme="minorBidi"/>
              <w:noProof/>
              <w:lang w:eastAsia="nl-NL"/>
            </w:rPr>
          </w:pPr>
          <w:hyperlink w:anchor="_Toc101894074" w:history="1">
            <w:r w:rsidR="00524B8C" w:rsidRPr="00EC7991">
              <w:rPr>
                <w:rStyle w:val="Hyperlink"/>
                <w:noProof/>
              </w:rPr>
              <w:t>3.3.9</w:t>
            </w:r>
            <w:r w:rsidR="00524B8C">
              <w:rPr>
                <w:rFonts w:asciiTheme="minorHAnsi" w:hAnsiTheme="minorHAnsi" w:cstheme="minorBidi"/>
                <w:noProof/>
                <w:lang w:eastAsia="nl-NL"/>
              </w:rPr>
              <w:tab/>
            </w:r>
            <w:r w:rsidR="00524B8C" w:rsidRPr="00EC7991">
              <w:rPr>
                <w:rStyle w:val="Hyperlink"/>
                <w:noProof/>
              </w:rPr>
              <w:t>Maatschappelijke verantwoordelijkheid</w:t>
            </w:r>
            <w:r w:rsidR="00524B8C">
              <w:rPr>
                <w:noProof/>
                <w:webHidden/>
              </w:rPr>
              <w:tab/>
            </w:r>
            <w:r w:rsidR="00524B8C">
              <w:rPr>
                <w:noProof/>
                <w:webHidden/>
              </w:rPr>
              <w:fldChar w:fldCharType="begin"/>
            </w:r>
            <w:r w:rsidR="00524B8C">
              <w:rPr>
                <w:noProof/>
                <w:webHidden/>
              </w:rPr>
              <w:instrText xml:space="preserve"> PAGEREF _Toc101894074 \h </w:instrText>
            </w:r>
            <w:r w:rsidR="00524B8C">
              <w:rPr>
                <w:noProof/>
                <w:webHidden/>
              </w:rPr>
            </w:r>
            <w:r w:rsidR="00524B8C">
              <w:rPr>
                <w:noProof/>
                <w:webHidden/>
              </w:rPr>
              <w:fldChar w:fldCharType="separate"/>
            </w:r>
            <w:r w:rsidR="00CA70BD">
              <w:rPr>
                <w:noProof/>
                <w:webHidden/>
              </w:rPr>
              <w:t>7</w:t>
            </w:r>
            <w:r w:rsidR="00524B8C">
              <w:rPr>
                <w:noProof/>
                <w:webHidden/>
              </w:rPr>
              <w:fldChar w:fldCharType="end"/>
            </w:r>
          </w:hyperlink>
        </w:p>
        <w:p w14:paraId="2B39DF52" w14:textId="77777777" w:rsidR="00524B8C" w:rsidRDefault="00000000">
          <w:pPr>
            <w:pStyle w:val="Inhopg3"/>
            <w:tabs>
              <w:tab w:val="left" w:pos="1320"/>
              <w:tab w:val="right" w:leader="dot" w:pos="9016"/>
            </w:tabs>
            <w:rPr>
              <w:rFonts w:asciiTheme="minorHAnsi" w:hAnsiTheme="minorHAnsi" w:cstheme="minorBidi"/>
              <w:noProof/>
              <w:lang w:eastAsia="nl-NL"/>
            </w:rPr>
          </w:pPr>
          <w:hyperlink w:anchor="_Toc101894075" w:history="1">
            <w:r w:rsidR="00524B8C" w:rsidRPr="00EC7991">
              <w:rPr>
                <w:rStyle w:val="Hyperlink"/>
                <w:noProof/>
              </w:rPr>
              <w:t>3.3.10</w:t>
            </w:r>
            <w:r w:rsidR="00524B8C">
              <w:rPr>
                <w:rFonts w:asciiTheme="minorHAnsi" w:hAnsiTheme="minorHAnsi" w:cstheme="minorBidi"/>
                <w:noProof/>
                <w:lang w:eastAsia="nl-NL"/>
              </w:rPr>
              <w:tab/>
            </w:r>
            <w:r w:rsidR="00524B8C" w:rsidRPr="00EC7991">
              <w:rPr>
                <w:rStyle w:val="Hyperlink"/>
                <w:noProof/>
              </w:rPr>
              <w:t>Slotbepaling</w:t>
            </w:r>
            <w:r w:rsidR="00524B8C">
              <w:rPr>
                <w:noProof/>
                <w:webHidden/>
              </w:rPr>
              <w:tab/>
            </w:r>
            <w:r w:rsidR="00524B8C">
              <w:rPr>
                <w:noProof/>
                <w:webHidden/>
              </w:rPr>
              <w:fldChar w:fldCharType="begin"/>
            </w:r>
            <w:r w:rsidR="00524B8C">
              <w:rPr>
                <w:noProof/>
                <w:webHidden/>
              </w:rPr>
              <w:instrText xml:space="preserve"> PAGEREF _Toc101894075 \h </w:instrText>
            </w:r>
            <w:r w:rsidR="00524B8C">
              <w:rPr>
                <w:noProof/>
                <w:webHidden/>
              </w:rPr>
            </w:r>
            <w:r w:rsidR="00524B8C">
              <w:rPr>
                <w:noProof/>
                <w:webHidden/>
              </w:rPr>
              <w:fldChar w:fldCharType="separate"/>
            </w:r>
            <w:r w:rsidR="00CA70BD">
              <w:rPr>
                <w:noProof/>
                <w:webHidden/>
              </w:rPr>
              <w:t>8</w:t>
            </w:r>
            <w:r w:rsidR="00524B8C">
              <w:rPr>
                <w:noProof/>
                <w:webHidden/>
              </w:rPr>
              <w:fldChar w:fldCharType="end"/>
            </w:r>
          </w:hyperlink>
        </w:p>
        <w:p w14:paraId="66390BA7" w14:textId="77777777" w:rsidR="00524B8C" w:rsidRDefault="00000000">
          <w:pPr>
            <w:pStyle w:val="Inhopg1"/>
            <w:tabs>
              <w:tab w:val="left" w:pos="440"/>
              <w:tab w:val="right" w:leader="dot" w:pos="9016"/>
            </w:tabs>
            <w:rPr>
              <w:rFonts w:asciiTheme="minorHAnsi" w:hAnsiTheme="minorHAnsi" w:cstheme="minorBidi"/>
              <w:noProof/>
              <w:lang w:eastAsia="nl-NL"/>
            </w:rPr>
          </w:pPr>
          <w:hyperlink w:anchor="_Toc101894076" w:history="1">
            <w:r w:rsidR="00524B8C" w:rsidRPr="00EC7991">
              <w:rPr>
                <w:rStyle w:val="Hyperlink"/>
                <w:noProof/>
              </w:rPr>
              <w:t>4</w:t>
            </w:r>
            <w:r w:rsidR="00524B8C">
              <w:rPr>
                <w:rFonts w:asciiTheme="minorHAnsi" w:hAnsiTheme="minorHAnsi" w:cstheme="minorBidi"/>
                <w:noProof/>
                <w:lang w:eastAsia="nl-NL"/>
              </w:rPr>
              <w:tab/>
            </w:r>
            <w:r w:rsidR="00524B8C" w:rsidRPr="00EC7991">
              <w:rPr>
                <w:rStyle w:val="Hyperlink"/>
                <w:noProof/>
              </w:rPr>
              <w:t>Openstelling, beheer, personeel &amp; organisatie</w:t>
            </w:r>
            <w:r w:rsidR="00524B8C">
              <w:rPr>
                <w:noProof/>
                <w:webHidden/>
              </w:rPr>
              <w:tab/>
            </w:r>
            <w:r w:rsidR="00524B8C">
              <w:rPr>
                <w:noProof/>
                <w:webHidden/>
              </w:rPr>
              <w:fldChar w:fldCharType="begin"/>
            </w:r>
            <w:r w:rsidR="00524B8C">
              <w:rPr>
                <w:noProof/>
                <w:webHidden/>
              </w:rPr>
              <w:instrText xml:space="preserve"> PAGEREF _Toc101894076 \h </w:instrText>
            </w:r>
            <w:r w:rsidR="00524B8C">
              <w:rPr>
                <w:noProof/>
                <w:webHidden/>
              </w:rPr>
            </w:r>
            <w:r w:rsidR="00524B8C">
              <w:rPr>
                <w:noProof/>
                <w:webHidden/>
              </w:rPr>
              <w:fldChar w:fldCharType="separate"/>
            </w:r>
            <w:r w:rsidR="00CA70BD">
              <w:rPr>
                <w:noProof/>
                <w:webHidden/>
              </w:rPr>
              <w:t>8</w:t>
            </w:r>
            <w:r w:rsidR="00524B8C">
              <w:rPr>
                <w:noProof/>
                <w:webHidden/>
              </w:rPr>
              <w:fldChar w:fldCharType="end"/>
            </w:r>
          </w:hyperlink>
        </w:p>
        <w:p w14:paraId="3580EEB8" w14:textId="77777777" w:rsidR="00524B8C" w:rsidRDefault="00000000">
          <w:pPr>
            <w:pStyle w:val="Inhopg2"/>
            <w:tabs>
              <w:tab w:val="left" w:pos="880"/>
              <w:tab w:val="right" w:leader="dot" w:pos="9016"/>
            </w:tabs>
            <w:rPr>
              <w:rFonts w:asciiTheme="minorHAnsi" w:hAnsiTheme="minorHAnsi" w:cstheme="minorBidi"/>
              <w:noProof/>
              <w:lang w:eastAsia="nl-NL"/>
            </w:rPr>
          </w:pPr>
          <w:hyperlink w:anchor="_Toc101894077" w:history="1">
            <w:r w:rsidR="00524B8C" w:rsidRPr="00EC7991">
              <w:rPr>
                <w:rStyle w:val="Hyperlink"/>
                <w:noProof/>
              </w:rPr>
              <w:t>4.1</w:t>
            </w:r>
            <w:r w:rsidR="00524B8C">
              <w:rPr>
                <w:rFonts w:asciiTheme="minorHAnsi" w:hAnsiTheme="minorHAnsi" w:cstheme="minorBidi"/>
                <w:noProof/>
                <w:lang w:eastAsia="nl-NL"/>
              </w:rPr>
              <w:tab/>
            </w:r>
            <w:r w:rsidR="00524B8C" w:rsidRPr="00EC7991">
              <w:rPr>
                <w:rStyle w:val="Hyperlink"/>
                <w:noProof/>
              </w:rPr>
              <w:t>Openingstijden</w:t>
            </w:r>
            <w:r w:rsidR="00524B8C">
              <w:rPr>
                <w:noProof/>
                <w:webHidden/>
              </w:rPr>
              <w:tab/>
            </w:r>
            <w:r w:rsidR="00524B8C">
              <w:rPr>
                <w:noProof/>
                <w:webHidden/>
              </w:rPr>
              <w:fldChar w:fldCharType="begin"/>
            </w:r>
            <w:r w:rsidR="00524B8C">
              <w:rPr>
                <w:noProof/>
                <w:webHidden/>
              </w:rPr>
              <w:instrText xml:space="preserve"> PAGEREF _Toc101894077 \h </w:instrText>
            </w:r>
            <w:r w:rsidR="00524B8C">
              <w:rPr>
                <w:noProof/>
                <w:webHidden/>
              </w:rPr>
            </w:r>
            <w:r w:rsidR="00524B8C">
              <w:rPr>
                <w:noProof/>
                <w:webHidden/>
              </w:rPr>
              <w:fldChar w:fldCharType="separate"/>
            </w:r>
            <w:r w:rsidR="00CA70BD">
              <w:rPr>
                <w:noProof/>
                <w:webHidden/>
              </w:rPr>
              <w:t>8</w:t>
            </w:r>
            <w:r w:rsidR="00524B8C">
              <w:rPr>
                <w:noProof/>
                <w:webHidden/>
              </w:rPr>
              <w:fldChar w:fldCharType="end"/>
            </w:r>
          </w:hyperlink>
        </w:p>
        <w:p w14:paraId="2E52D5A6" w14:textId="77777777" w:rsidR="00524B8C" w:rsidRDefault="00000000">
          <w:pPr>
            <w:pStyle w:val="Inhopg2"/>
            <w:tabs>
              <w:tab w:val="left" w:pos="880"/>
              <w:tab w:val="right" w:leader="dot" w:pos="9016"/>
            </w:tabs>
            <w:rPr>
              <w:rFonts w:asciiTheme="minorHAnsi" w:hAnsiTheme="minorHAnsi" w:cstheme="minorBidi"/>
              <w:noProof/>
              <w:lang w:eastAsia="nl-NL"/>
            </w:rPr>
          </w:pPr>
          <w:hyperlink w:anchor="_Toc101894078" w:history="1">
            <w:r w:rsidR="00524B8C" w:rsidRPr="00EC7991">
              <w:rPr>
                <w:rStyle w:val="Hyperlink"/>
                <w:noProof/>
              </w:rPr>
              <w:t>4.2</w:t>
            </w:r>
            <w:r w:rsidR="00524B8C">
              <w:rPr>
                <w:rFonts w:asciiTheme="minorHAnsi" w:hAnsiTheme="minorHAnsi" w:cstheme="minorBidi"/>
                <w:noProof/>
                <w:lang w:eastAsia="nl-NL"/>
              </w:rPr>
              <w:tab/>
            </w:r>
            <w:r w:rsidR="00524B8C" w:rsidRPr="00EC7991">
              <w:rPr>
                <w:rStyle w:val="Hyperlink"/>
                <w:noProof/>
              </w:rPr>
              <w:t>Bezetting</w:t>
            </w:r>
            <w:r w:rsidR="00524B8C">
              <w:rPr>
                <w:noProof/>
                <w:webHidden/>
              </w:rPr>
              <w:tab/>
            </w:r>
            <w:r w:rsidR="00524B8C">
              <w:rPr>
                <w:noProof/>
                <w:webHidden/>
              </w:rPr>
              <w:fldChar w:fldCharType="begin"/>
            </w:r>
            <w:r w:rsidR="00524B8C">
              <w:rPr>
                <w:noProof/>
                <w:webHidden/>
              </w:rPr>
              <w:instrText xml:space="preserve"> PAGEREF _Toc101894078 \h </w:instrText>
            </w:r>
            <w:r w:rsidR="00524B8C">
              <w:rPr>
                <w:noProof/>
                <w:webHidden/>
              </w:rPr>
            </w:r>
            <w:r w:rsidR="00524B8C">
              <w:rPr>
                <w:noProof/>
                <w:webHidden/>
              </w:rPr>
              <w:fldChar w:fldCharType="separate"/>
            </w:r>
            <w:r w:rsidR="00CA70BD">
              <w:rPr>
                <w:noProof/>
                <w:webHidden/>
              </w:rPr>
              <w:t>8</w:t>
            </w:r>
            <w:r w:rsidR="00524B8C">
              <w:rPr>
                <w:noProof/>
                <w:webHidden/>
              </w:rPr>
              <w:fldChar w:fldCharType="end"/>
            </w:r>
          </w:hyperlink>
        </w:p>
        <w:p w14:paraId="3ADAFBC0" w14:textId="77777777" w:rsidR="00524B8C" w:rsidRDefault="00000000">
          <w:pPr>
            <w:pStyle w:val="Inhopg2"/>
            <w:tabs>
              <w:tab w:val="left" w:pos="880"/>
              <w:tab w:val="right" w:leader="dot" w:pos="9016"/>
            </w:tabs>
            <w:rPr>
              <w:rFonts w:asciiTheme="minorHAnsi" w:hAnsiTheme="minorHAnsi" w:cstheme="minorBidi"/>
              <w:noProof/>
              <w:lang w:eastAsia="nl-NL"/>
            </w:rPr>
          </w:pPr>
          <w:hyperlink w:anchor="_Toc101894079" w:history="1">
            <w:r w:rsidR="00524B8C" w:rsidRPr="00EC7991">
              <w:rPr>
                <w:rStyle w:val="Hyperlink"/>
                <w:noProof/>
              </w:rPr>
              <w:t>4.3</w:t>
            </w:r>
            <w:r w:rsidR="00524B8C">
              <w:rPr>
                <w:rFonts w:asciiTheme="minorHAnsi" w:hAnsiTheme="minorHAnsi" w:cstheme="minorBidi"/>
                <w:noProof/>
                <w:lang w:eastAsia="nl-NL"/>
              </w:rPr>
              <w:tab/>
            </w:r>
            <w:r w:rsidR="00524B8C" w:rsidRPr="00EC7991">
              <w:rPr>
                <w:rStyle w:val="Hyperlink"/>
                <w:noProof/>
              </w:rPr>
              <w:t>Kleding</w:t>
            </w:r>
            <w:r w:rsidR="00524B8C">
              <w:rPr>
                <w:noProof/>
                <w:webHidden/>
              </w:rPr>
              <w:tab/>
            </w:r>
            <w:r w:rsidR="00524B8C">
              <w:rPr>
                <w:noProof/>
                <w:webHidden/>
              </w:rPr>
              <w:fldChar w:fldCharType="begin"/>
            </w:r>
            <w:r w:rsidR="00524B8C">
              <w:rPr>
                <w:noProof/>
                <w:webHidden/>
              </w:rPr>
              <w:instrText xml:space="preserve"> PAGEREF _Toc101894079 \h </w:instrText>
            </w:r>
            <w:r w:rsidR="00524B8C">
              <w:rPr>
                <w:noProof/>
                <w:webHidden/>
              </w:rPr>
            </w:r>
            <w:r w:rsidR="00524B8C">
              <w:rPr>
                <w:noProof/>
                <w:webHidden/>
              </w:rPr>
              <w:fldChar w:fldCharType="separate"/>
            </w:r>
            <w:r w:rsidR="00CA70BD">
              <w:rPr>
                <w:noProof/>
                <w:webHidden/>
              </w:rPr>
              <w:t>8</w:t>
            </w:r>
            <w:r w:rsidR="00524B8C">
              <w:rPr>
                <w:noProof/>
                <w:webHidden/>
              </w:rPr>
              <w:fldChar w:fldCharType="end"/>
            </w:r>
          </w:hyperlink>
        </w:p>
        <w:p w14:paraId="7DF8C24C" w14:textId="77777777" w:rsidR="00524B8C" w:rsidRDefault="00000000">
          <w:pPr>
            <w:pStyle w:val="Inhopg2"/>
            <w:tabs>
              <w:tab w:val="left" w:pos="880"/>
              <w:tab w:val="right" w:leader="dot" w:pos="9016"/>
            </w:tabs>
            <w:rPr>
              <w:rFonts w:asciiTheme="minorHAnsi" w:hAnsiTheme="minorHAnsi" w:cstheme="minorBidi"/>
              <w:noProof/>
              <w:lang w:eastAsia="nl-NL"/>
            </w:rPr>
          </w:pPr>
          <w:hyperlink w:anchor="_Toc101894080" w:history="1">
            <w:r w:rsidR="00524B8C" w:rsidRPr="00EC7991">
              <w:rPr>
                <w:rStyle w:val="Hyperlink"/>
                <w:noProof/>
              </w:rPr>
              <w:t>4.4</w:t>
            </w:r>
            <w:r w:rsidR="00524B8C">
              <w:rPr>
                <w:rFonts w:asciiTheme="minorHAnsi" w:hAnsiTheme="minorHAnsi" w:cstheme="minorBidi"/>
                <w:noProof/>
                <w:lang w:eastAsia="nl-NL"/>
              </w:rPr>
              <w:tab/>
            </w:r>
            <w:r w:rsidR="00524B8C" w:rsidRPr="00EC7991">
              <w:rPr>
                <w:rStyle w:val="Hyperlink"/>
                <w:noProof/>
              </w:rPr>
              <w:t>Oproepkrachten en vrijwilligers</w:t>
            </w:r>
            <w:r w:rsidR="00524B8C">
              <w:rPr>
                <w:noProof/>
                <w:webHidden/>
              </w:rPr>
              <w:tab/>
            </w:r>
            <w:r w:rsidR="00524B8C">
              <w:rPr>
                <w:noProof/>
                <w:webHidden/>
              </w:rPr>
              <w:fldChar w:fldCharType="begin"/>
            </w:r>
            <w:r w:rsidR="00524B8C">
              <w:rPr>
                <w:noProof/>
                <w:webHidden/>
              </w:rPr>
              <w:instrText xml:space="preserve"> PAGEREF _Toc101894080 \h </w:instrText>
            </w:r>
            <w:r w:rsidR="00524B8C">
              <w:rPr>
                <w:noProof/>
                <w:webHidden/>
              </w:rPr>
            </w:r>
            <w:r w:rsidR="00524B8C">
              <w:rPr>
                <w:noProof/>
                <w:webHidden/>
              </w:rPr>
              <w:fldChar w:fldCharType="separate"/>
            </w:r>
            <w:r w:rsidR="00CA70BD">
              <w:rPr>
                <w:noProof/>
                <w:webHidden/>
              </w:rPr>
              <w:t>8</w:t>
            </w:r>
            <w:r w:rsidR="00524B8C">
              <w:rPr>
                <w:noProof/>
                <w:webHidden/>
              </w:rPr>
              <w:fldChar w:fldCharType="end"/>
            </w:r>
          </w:hyperlink>
        </w:p>
        <w:p w14:paraId="4B42DDBD" w14:textId="77777777" w:rsidR="00524B8C" w:rsidRDefault="00000000">
          <w:pPr>
            <w:pStyle w:val="Inhopg2"/>
            <w:tabs>
              <w:tab w:val="left" w:pos="880"/>
              <w:tab w:val="right" w:leader="dot" w:pos="9016"/>
            </w:tabs>
            <w:rPr>
              <w:rFonts w:asciiTheme="minorHAnsi" w:hAnsiTheme="minorHAnsi" w:cstheme="minorBidi"/>
              <w:noProof/>
              <w:lang w:eastAsia="nl-NL"/>
            </w:rPr>
          </w:pPr>
          <w:hyperlink w:anchor="_Toc101894081" w:history="1">
            <w:r w:rsidR="00524B8C" w:rsidRPr="00EC7991">
              <w:rPr>
                <w:rStyle w:val="Hyperlink"/>
                <w:noProof/>
              </w:rPr>
              <w:t>4.5</w:t>
            </w:r>
            <w:r w:rsidR="00524B8C">
              <w:rPr>
                <w:rFonts w:asciiTheme="minorHAnsi" w:hAnsiTheme="minorHAnsi" w:cstheme="minorBidi"/>
                <w:noProof/>
                <w:lang w:eastAsia="nl-NL"/>
              </w:rPr>
              <w:tab/>
            </w:r>
            <w:r w:rsidR="00524B8C" w:rsidRPr="00EC7991">
              <w:rPr>
                <w:rStyle w:val="Hyperlink"/>
                <w:noProof/>
              </w:rPr>
              <w:t>Jaarlijkse voorraadopname</w:t>
            </w:r>
            <w:r w:rsidR="00524B8C">
              <w:rPr>
                <w:noProof/>
                <w:webHidden/>
              </w:rPr>
              <w:tab/>
            </w:r>
            <w:r w:rsidR="00524B8C">
              <w:rPr>
                <w:noProof/>
                <w:webHidden/>
              </w:rPr>
              <w:fldChar w:fldCharType="begin"/>
            </w:r>
            <w:r w:rsidR="00524B8C">
              <w:rPr>
                <w:noProof/>
                <w:webHidden/>
              </w:rPr>
              <w:instrText xml:space="preserve"> PAGEREF _Toc101894081 \h </w:instrText>
            </w:r>
            <w:r w:rsidR="00524B8C">
              <w:rPr>
                <w:noProof/>
                <w:webHidden/>
              </w:rPr>
            </w:r>
            <w:r w:rsidR="00524B8C">
              <w:rPr>
                <w:noProof/>
                <w:webHidden/>
              </w:rPr>
              <w:fldChar w:fldCharType="separate"/>
            </w:r>
            <w:r w:rsidR="00CA70BD">
              <w:rPr>
                <w:noProof/>
                <w:webHidden/>
              </w:rPr>
              <w:t>8</w:t>
            </w:r>
            <w:r w:rsidR="00524B8C">
              <w:rPr>
                <w:noProof/>
                <w:webHidden/>
              </w:rPr>
              <w:fldChar w:fldCharType="end"/>
            </w:r>
          </w:hyperlink>
        </w:p>
        <w:p w14:paraId="5F416683" w14:textId="77777777" w:rsidR="00524B8C" w:rsidRDefault="00000000">
          <w:pPr>
            <w:pStyle w:val="Inhopg1"/>
            <w:tabs>
              <w:tab w:val="left" w:pos="440"/>
              <w:tab w:val="right" w:leader="dot" w:pos="9016"/>
            </w:tabs>
            <w:rPr>
              <w:rFonts w:asciiTheme="minorHAnsi" w:hAnsiTheme="minorHAnsi" w:cstheme="minorBidi"/>
              <w:noProof/>
              <w:lang w:eastAsia="nl-NL"/>
            </w:rPr>
          </w:pPr>
          <w:hyperlink w:anchor="_Toc101894082" w:history="1">
            <w:r w:rsidR="00524B8C" w:rsidRPr="00EC7991">
              <w:rPr>
                <w:rStyle w:val="Hyperlink"/>
                <w:noProof/>
              </w:rPr>
              <w:t>5</w:t>
            </w:r>
            <w:r w:rsidR="00524B8C">
              <w:rPr>
                <w:rFonts w:asciiTheme="minorHAnsi" w:hAnsiTheme="minorHAnsi" w:cstheme="minorBidi"/>
                <w:noProof/>
                <w:lang w:eastAsia="nl-NL"/>
              </w:rPr>
              <w:tab/>
            </w:r>
            <w:r w:rsidR="00524B8C" w:rsidRPr="00EC7991">
              <w:rPr>
                <w:rStyle w:val="Hyperlink"/>
                <w:noProof/>
              </w:rPr>
              <w:t>Huisregels, huur en gebruiksvoorwaarden</w:t>
            </w:r>
            <w:r w:rsidR="00524B8C">
              <w:rPr>
                <w:noProof/>
                <w:webHidden/>
              </w:rPr>
              <w:tab/>
            </w:r>
            <w:r w:rsidR="00524B8C">
              <w:rPr>
                <w:noProof/>
                <w:webHidden/>
              </w:rPr>
              <w:fldChar w:fldCharType="begin"/>
            </w:r>
            <w:r w:rsidR="00524B8C">
              <w:rPr>
                <w:noProof/>
                <w:webHidden/>
              </w:rPr>
              <w:instrText xml:space="preserve"> PAGEREF _Toc101894082 \h </w:instrText>
            </w:r>
            <w:r w:rsidR="00524B8C">
              <w:rPr>
                <w:noProof/>
                <w:webHidden/>
              </w:rPr>
            </w:r>
            <w:r w:rsidR="00524B8C">
              <w:rPr>
                <w:noProof/>
                <w:webHidden/>
              </w:rPr>
              <w:fldChar w:fldCharType="separate"/>
            </w:r>
            <w:r w:rsidR="00CA70BD">
              <w:rPr>
                <w:noProof/>
                <w:webHidden/>
              </w:rPr>
              <w:t>9</w:t>
            </w:r>
            <w:r w:rsidR="00524B8C">
              <w:rPr>
                <w:noProof/>
                <w:webHidden/>
              </w:rPr>
              <w:fldChar w:fldCharType="end"/>
            </w:r>
          </w:hyperlink>
        </w:p>
        <w:p w14:paraId="6B069B09" w14:textId="77777777" w:rsidR="00524B8C" w:rsidRDefault="00000000">
          <w:pPr>
            <w:pStyle w:val="Inhopg2"/>
            <w:tabs>
              <w:tab w:val="left" w:pos="880"/>
              <w:tab w:val="right" w:leader="dot" w:pos="9016"/>
            </w:tabs>
            <w:rPr>
              <w:rFonts w:asciiTheme="minorHAnsi" w:hAnsiTheme="minorHAnsi" w:cstheme="minorBidi"/>
              <w:noProof/>
              <w:lang w:eastAsia="nl-NL"/>
            </w:rPr>
          </w:pPr>
          <w:hyperlink w:anchor="_Toc101894083" w:history="1">
            <w:r w:rsidR="00524B8C" w:rsidRPr="00EC7991">
              <w:rPr>
                <w:rStyle w:val="Hyperlink"/>
                <w:noProof/>
              </w:rPr>
              <w:t>5.1</w:t>
            </w:r>
            <w:r w:rsidR="00524B8C">
              <w:rPr>
                <w:rFonts w:asciiTheme="minorHAnsi" w:hAnsiTheme="minorHAnsi" w:cstheme="minorBidi"/>
                <w:noProof/>
                <w:lang w:eastAsia="nl-NL"/>
              </w:rPr>
              <w:tab/>
            </w:r>
            <w:r w:rsidR="00524B8C" w:rsidRPr="00EC7991">
              <w:rPr>
                <w:rStyle w:val="Hyperlink"/>
                <w:noProof/>
              </w:rPr>
              <w:t>Huisregels</w:t>
            </w:r>
            <w:r w:rsidR="00524B8C">
              <w:rPr>
                <w:noProof/>
                <w:webHidden/>
              </w:rPr>
              <w:tab/>
            </w:r>
            <w:r w:rsidR="00524B8C">
              <w:rPr>
                <w:noProof/>
                <w:webHidden/>
              </w:rPr>
              <w:fldChar w:fldCharType="begin"/>
            </w:r>
            <w:r w:rsidR="00524B8C">
              <w:rPr>
                <w:noProof/>
                <w:webHidden/>
              </w:rPr>
              <w:instrText xml:space="preserve"> PAGEREF _Toc101894083 \h </w:instrText>
            </w:r>
            <w:r w:rsidR="00524B8C">
              <w:rPr>
                <w:noProof/>
                <w:webHidden/>
              </w:rPr>
            </w:r>
            <w:r w:rsidR="00524B8C">
              <w:rPr>
                <w:noProof/>
                <w:webHidden/>
              </w:rPr>
              <w:fldChar w:fldCharType="separate"/>
            </w:r>
            <w:r w:rsidR="00CA70BD">
              <w:rPr>
                <w:noProof/>
                <w:webHidden/>
              </w:rPr>
              <w:t>9</w:t>
            </w:r>
            <w:r w:rsidR="00524B8C">
              <w:rPr>
                <w:noProof/>
                <w:webHidden/>
              </w:rPr>
              <w:fldChar w:fldCharType="end"/>
            </w:r>
          </w:hyperlink>
        </w:p>
        <w:p w14:paraId="7776943D" w14:textId="77777777" w:rsidR="00524B8C" w:rsidRDefault="00000000">
          <w:pPr>
            <w:pStyle w:val="Inhopg2"/>
            <w:tabs>
              <w:tab w:val="left" w:pos="880"/>
              <w:tab w:val="right" w:leader="dot" w:pos="9016"/>
            </w:tabs>
            <w:rPr>
              <w:rFonts w:asciiTheme="minorHAnsi" w:hAnsiTheme="minorHAnsi" w:cstheme="minorBidi"/>
              <w:noProof/>
              <w:lang w:eastAsia="nl-NL"/>
            </w:rPr>
          </w:pPr>
          <w:hyperlink w:anchor="_Toc101894084" w:history="1">
            <w:r w:rsidR="00524B8C" w:rsidRPr="00EC7991">
              <w:rPr>
                <w:rStyle w:val="Hyperlink"/>
                <w:noProof/>
                <w:lang w:val="nl"/>
              </w:rPr>
              <w:t>5.2</w:t>
            </w:r>
            <w:r w:rsidR="00524B8C">
              <w:rPr>
                <w:rFonts w:asciiTheme="minorHAnsi" w:hAnsiTheme="minorHAnsi" w:cstheme="minorBidi"/>
                <w:noProof/>
                <w:lang w:eastAsia="nl-NL"/>
              </w:rPr>
              <w:tab/>
            </w:r>
            <w:r w:rsidR="00524B8C" w:rsidRPr="00EC7991">
              <w:rPr>
                <w:rStyle w:val="Hyperlink"/>
                <w:noProof/>
                <w:lang w:val="nl"/>
              </w:rPr>
              <w:t>Huur</w:t>
            </w:r>
            <w:r w:rsidR="00524B8C">
              <w:rPr>
                <w:noProof/>
                <w:webHidden/>
              </w:rPr>
              <w:tab/>
            </w:r>
            <w:r w:rsidR="00524B8C">
              <w:rPr>
                <w:noProof/>
                <w:webHidden/>
              </w:rPr>
              <w:fldChar w:fldCharType="begin"/>
            </w:r>
            <w:r w:rsidR="00524B8C">
              <w:rPr>
                <w:noProof/>
                <w:webHidden/>
              </w:rPr>
              <w:instrText xml:space="preserve"> PAGEREF _Toc101894084 \h </w:instrText>
            </w:r>
            <w:r w:rsidR="00524B8C">
              <w:rPr>
                <w:noProof/>
                <w:webHidden/>
              </w:rPr>
            </w:r>
            <w:r w:rsidR="00524B8C">
              <w:rPr>
                <w:noProof/>
                <w:webHidden/>
              </w:rPr>
              <w:fldChar w:fldCharType="separate"/>
            </w:r>
            <w:r w:rsidR="00CA70BD">
              <w:rPr>
                <w:noProof/>
                <w:webHidden/>
              </w:rPr>
              <w:t>9</w:t>
            </w:r>
            <w:r w:rsidR="00524B8C">
              <w:rPr>
                <w:noProof/>
                <w:webHidden/>
              </w:rPr>
              <w:fldChar w:fldCharType="end"/>
            </w:r>
          </w:hyperlink>
        </w:p>
        <w:p w14:paraId="1B21DEA0" w14:textId="77777777" w:rsidR="00524B8C" w:rsidRDefault="00000000">
          <w:pPr>
            <w:pStyle w:val="Inhopg3"/>
            <w:tabs>
              <w:tab w:val="left" w:pos="1320"/>
              <w:tab w:val="right" w:leader="dot" w:pos="9016"/>
            </w:tabs>
            <w:rPr>
              <w:rFonts w:asciiTheme="minorHAnsi" w:hAnsiTheme="minorHAnsi" w:cstheme="minorBidi"/>
              <w:noProof/>
              <w:lang w:eastAsia="nl-NL"/>
            </w:rPr>
          </w:pPr>
          <w:hyperlink w:anchor="_Toc101894085" w:history="1">
            <w:r w:rsidR="00524B8C" w:rsidRPr="00EC7991">
              <w:rPr>
                <w:rStyle w:val="Hyperlink"/>
                <w:noProof/>
              </w:rPr>
              <w:t>5.2.1</w:t>
            </w:r>
            <w:r w:rsidR="00524B8C">
              <w:rPr>
                <w:rFonts w:asciiTheme="minorHAnsi" w:hAnsiTheme="minorHAnsi" w:cstheme="minorBidi"/>
                <w:noProof/>
                <w:lang w:eastAsia="nl-NL"/>
              </w:rPr>
              <w:tab/>
            </w:r>
            <w:r w:rsidR="00524B8C" w:rsidRPr="00EC7991">
              <w:rPr>
                <w:rStyle w:val="Hyperlink"/>
                <w:noProof/>
              </w:rPr>
              <w:t>Voorrangsregels en betaling voor zaalhuur Gemeenschapshuis D’n Boogerd</w:t>
            </w:r>
            <w:r w:rsidR="00524B8C">
              <w:rPr>
                <w:noProof/>
                <w:webHidden/>
              </w:rPr>
              <w:tab/>
            </w:r>
            <w:r w:rsidR="00524B8C">
              <w:rPr>
                <w:noProof/>
                <w:webHidden/>
              </w:rPr>
              <w:fldChar w:fldCharType="begin"/>
            </w:r>
            <w:r w:rsidR="00524B8C">
              <w:rPr>
                <w:noProof/>
                <w:webHidden/>
              </w:rPr>
              <w:instrText xml:space="preserve"> PAGEREF _Toc101894085 \h </w:instrText>
            </w:r>
            <w:r w:rsidR="00524B8C">
              <w:rPr>
                <w:noProof/>
                <w:webHidden/>
              </w:rPr>
            </w:r>
            <w:r w:rsidR="00524B8C">
              <w:rPr>
                <w:noProof/>
                <w:webHidden/>
              </w:rPr>
              <w:fldChar w:fldCharType="separate"/>
            </w:r>
            <w:r w:rsidR="00CA70BD">
              <w:rPr>
                <w:noProof/>
                <w:webHidden/>
              </w:rPr>
              <w:t>9</w:t>
            </w:r>
            <w:r w:rsidR="00524B8C">
              <w:rPr>
                <w:noProof/>
                <w:webHidden/>
              </w:rPr>
              <w:fldChar w:fldCharType="end"/>
            </w:r>
          </w:hyperlink>
        </w:p>
        <w:p w14:paraId="7D665A57" w14:textId="77777777" w:rsidR="00524B8C" w:rsidRDefault="00000000">
          <w:pPr>
            <w:pStyle w:val="Inhopg3"/>
            <w:tabs>
              <w:tab w:val="left" w:pos="1320"/>
              <w:tab w:val="right" w:leader="dot" w:pos="9016"/>
            </w:tabs>
            <w:rPr>
              <w:rFonts w:asciiTheme="minorHAnsi" w:hAnsiTheme="minorHAnsi" w:cstheme="minorBidi"/>
              <w:noProof/>
              <w:lang w:eastAsia="nl-NL"/>
            </w:rPr>
          </w:pPr>
          <w:hyperlink w:anchor="_Toc101894086" w:history="1">
            <w:r w:rsidR="00524B8C" w:rsidRPr="00EC7991">
              <w:rPr>
                <w:rStyle w:val="Hyperlink"/>
                <w:noProof/>
              </w:rPr>
              <w:t>5.2.2</w:t>
            </w:r>
            <w:r w:rsidR="00524B8C">
              <w:rPr>
                <w:rFonts w:asciiTheme="minorHAnsi" w:hAnsiTheme="minorHAnsi" w:cstheme="minorBidi"/>
                <w:noProof/>
                <w:lang w:eastAsia="nl-NL"/>
              </w:rPr>
              <w:tab/>
            </w:r>
            <w:r w:rsidR="00524B8C" w:rsidRPr="00EC7991">
              <w:rPr>
                <w:rStyle w:val="Hyperlink"/>
                <w:noProof/>
              </w:rPr>
              <w:t>Gebruiksvoorwaarden/Gebruik van de ruimten</w:t>
            </w:r>
            <w:r w:rsidR="00524B8C">
              <w:rPr>
                <w:noProof/>
                <w:webHidden/>
              </w:rPr>
              <w:tab/>
            </w:r>
            <w:r w:rsidR="00524B8C">
              <w:rPr>
                <w:noProof/>
                <w:webHidden/>
              </w:rPr>
              <w:fldChar w:fldCharType="begin"/>
            </w:r>
            <w:r w:rsidR="00524B8C">
              <w:rPr>
                <w:noProof/>
                <w:webHidden/>
              </w:rPr>
              <w:instrText xml:space="preserve"> PAGEREF _Toc101894086 \h </w:instrText>
            </w:r>
            <w:r w:rsidR="00524B8C">
              <w:rPr>
                <w:noProof/>
                <w:webHidden/>
              </w:rPr>
            </w:r>
            <w:r w:rsidR="00524B8C">
              <w:rPr>
                <w:noProof/>
                <w:webHidden/>
              </w:rPr>
              <w:fldChar w:fldCharType="separate"/>
            </w:r>
            <w:r w:rsidR="00CA70BD">
              <w:rPr>
                <w:noProof/>
                <w:webHidden/>
              </w:rPr>
              <w:t>10</w:t>
            </w:r>
            <w:r w:rsidR="00524B8C">
              <w:rPr>
                <w:noProof/>
                <w:webHidden/>
              </w:rPr>
              <w:fldChar w:fldCharType="end"/>
            </w:r>
          </w:hyperlink>
        </w:p>
        <w:p w14:paraId="5AA4C0FA" w14:textId="77777777" w:rsidR="00524B8C" w:rsidRDefault="00000000">
          <w:pPr>
            <w:pStyle w:val="Inhopg3"/>
            <w:tabs>
              <w:tab w:val="left" w:pos="1320"/>
              <w:tab w:val="right" w:leader="dot" w:pos="9016"/>
            </w:tabs>
            <w:rPr>
              <w:rFonts w:asciiTheme="minorHAnsi" w:hAnsiTheme="minorHAnsi" w:cstheme="minorBidi"/>
              <w:noProof/>
              <w:lang w:eastAsia="nl-NL"/>
            </w:rPr>
          </w:pPr>
          <w:hyperlink w:anchor="_Toc101894087" w:history="1">
            <w:r w:rsidR="00524B8C" w:rsidRPr="00EC7991">
              <w:rPr>
                <w:rStyle w:val="Hyperlink"/>
                <w:noProof/>
              </w:rPr>
              <w:t>5.2.3</w:t>
            </w:r>
            <w:r w:rsidR="00524B8C">
              <w:rPr>
                <w:rFonts w:asciiTheme="minorHAnsi" w:hAnsiTheme="minorHAnsi" w:cstheme="minorBidi"/>
                <w:noProof/>
                <w:lang w:eastAsia="nl-NL"/>
              </w:rPr>
              <w:tab/>
            </w:r>
            <w:r w:rsidR="00524B8C" w:rsidRPr="00EC7991">
              <w:rPr>
                <w:rStyle w:val="Hyperlink"/>
                <w:noProof/>
              </w:rPr>
              <w:t>Beheer van de ruimten</w:t>
            </w:r>
            <w:r w:rsidR="00524B8C">
              <w:rPr>
                <w:noProof/>
                <w:webHidden/>
              </w:rPr>
              <w:tab/>
            </w:r>
            <w:r w:rsidR="00524B8C">
              <w:rPr>
                <w:noProof/>
                <w:webHidden/>
              </w:rPr>
              <w:fldChar w:fldCharType="begin"/>
            </w:r>
            <w:r w:rsidR="00524B8C">
              <w:rPr>
                <w:noProof/>
                <w:webHidden/>
              </w:rPr>
              <w:instrText xml:space="preserve"> PAGEREF _Toc101894087 \h </w:instrText>
            </w:r>
            <w:r w:rsidR="00524B8C">
              <w:rPr>
                <w:noProof/>
                <w:webHidden/>
              </w:rPr>
            </w:r>
            <w:r w:rsidR="00524B8C">
              <w:rPr>
                <w:noProof/>
                <w:webHidden/>
              </w:rPr>
              <w:fldChar w:fldCharType="separate"/>
            </w:r>
            <w:r w:rsidR="00CA70BD">
              <w:rPr>
                <w:noProof/>
                <w:webHidden/>
              </w:rPr>
              <w:t>11</w:t>
            </w:r>
            <w:r w:rsidR="00524B8C">
              <w:rPr>
                <w:noProof/>
                <w:webHidden/>
              </w:rPr>
              <w:fldChar w:fldCharType="end"/>
            </w:r>
          </w:hyperlink>
        </w:p>
        <w:p w14:paraId="7D8C1CF2" w14:textId="77777777" w:rsidR="00524B8C" w:rsidRDefault="00000000">
          <w:pPr>
            <w:pStyle w:val="Inhopg3"/>
            <w:tabs>
              <w:tab w:val="left" w:pos="1320"/>
              <w:tab w:val="right" w:leader="dot" w:pos="9016"/>
            </w:tabs>
            <w:rPr>
              <w:rFonts w:asciiTheme="minorHAnsi" w:hAnsiTheme="minorHAnsi" w:cstheme="minorBidi"/>
              <w:noProof/>
              <w:lang w:eastAsia="nl-NL"/>
            </w:rPr>
          </w:pPr>
          <w:hyperlink w:anchor="_Toc101894088" w:history="1">
            <w:r w:rsidR="00524B8C" w:rsidRPr="00EC7991">
              <w:rPr>
                <w:rStyle w:val="Hyperlink"/>
                <w:noProof/>
                <w:lang w:val="nl"/>
              </w:rPr>
              <w:t>5.2.4</w:t>
            </w:r>
            <w:r w:rsidR="00524B8C">
              <w:rPr>
                <w:rFonts w:asciiTheme="minorHAnsi" w:hAnsiTheme="minorHAnsi" w:cstheme="minorBidi"/>
                <w:noProof/>
                <w:lang w:eastAsia="nl-NL"/>
              </w:rPr>
              <w:tab/>
            </w:r>
            <w:r w:rsidR="00524B8C" w:rsidRPr="00EC7991">
              <w:rPr>
                <w:rStyle w:val="Hyperlink"/>
                <w:noProof/>
                <w:lang w:val="nl"/>
              </w:rPr>
              <w:t>Reserveringsbeleid</w:t>
            </w:r>
            <w:r w:rsidR="00524B8C">
              <w:rPr>
                <w:noProof/>
                <w:webHidden/>
              </w:rPr>
              <w:tab/>
            </w:r>
            <w:r w:rsidR="00524B8C">
              <w:rPr>
                <w:noProof/>
                <w:webHidden/>
              </w:rPr>
              <w:fldChar w:fldCharType="begin"/>
            </w:r>
            <w:r w:rsidR="00524B8C">
              <w:rPr>
                <w:noProof/>
                <w:webHidden/>
              </w:rPr>
              <w:instrText xml:space="preserve"> PAGEREF _Toc101894088 \h </w:instrText>
            </w:r>
            <w:r w:rsidR="00524B8C">
              <w:rPr>
                <w:noProof/>
                <w:webHidden/>
              </w:rPr>
            </w:r>
            <w:r w:rsidR="00524B8C">
              <w:rPr>
                <w:noProof/>
                <w:webHidden/>
              </w:rPr>
              <w:fldChar w:fldCharType="separate"/>
            </w:r>
            <w:r w:rsidR="00CA70BD">
              <w:rPr>
                <w:noProof/>
                <w:webHidden/>
              </w:rPr>
              <w:t>12</w:t>
            </w:r>
            <w:r w:rsidR="00524B8C">
              <w:rPr>
                <w:noProof/>
                <w:webHidden/>
              </w:rPr>
              <w:fldChar w:fldCharType="end"/>
            </w:r>
          </w:hyperlink>
        </w:p>
        <w:p w14:paraId="033F5FDC" w14:textId="77777777" w:rsidR="00524B8C" w:rsidRDefault="00000000">
          <w:pPr>
            <w:pStyle w:val="Inhopg3"/>
            <w:tabs>
              <w:tab w:val="left" w:pos="1320"/>
              <w:tab w:val="right" w:leader="dot" w:pos="9016"/>
            </w:tabs>
            <w:rPr>
              <w:rFonts w:asciiTheme="minorHAnsi" w:hAnsiTheme="minorHAnsi" w:cstheme="minorBidi"/>
              <w:noProof/>
              <w:lang w:eastAsia="nl-NL"/>
            </w:rPr>
          </w:pPr>
          <w:hyperlink w:anchor="_Toc101894089" w:history="1">
            <w:r w:rsidR="00524B8C" w:rsidRPr="00EC7991">
              <w:rPr>
                <w:rStyle w:val="Hyperlink"/>
                <w:noProof/>
                <w:lang w:val="nl"/>
              </w:rPr>
              <w:t>5.2.5</w:t>
            </w:r>
            <w:r w:rsidR="00524B8C">
              <w:rPr>
                <w:rFonts w:asciiTheme="minorHAnsi" w:hAnsiTheme="minorHAnsi" w:cstheme="minorBidi"/>
                <w:noProof/>
                <w:lang w:eastAsia="nl-NL"/>
              </w:rPr>
              <w:tab/>
            </w:r>
            <w:r w:rsidR="00524B8C" w:rsidRPr="00EC7991">
              <w:rPr>
                <w:rStyle w:val="Hyperlink"/>
                <w:noProof/>
                <w:lang w:val="nl"/>
              </w:rPr>
              <w:t>Evenementenagenda</w:t>
            </w:r>
            <w:r w:rsidR="00524B8C">
              <w:rPr>
                <w:noProof/>
                <w:webHidden/>
              </w:rPr>
              <w:tab/>
            </w:r>
            <w:r w:rsidR="00524B8C">
              <w:rPr>
                <w:noProof/>
                <w:webHidden/>
              </w:rPr>
              <w:fldChar w:fldCharType="begin"/>
            </w:r>
            <w:r w:rsidR="00524B8C">
              <w:rPr>
                <w:noProof/>
                <w:webHidden/>
              </w:rPr>
              <w:instrText xml:space="preserve"> PAGEREF _Toc101894089 \h </w:instrText>
            </w:r>
            <w:r w:rsidR="00524B8C">
              <w:rPr>
                <w:noProof/>
                <w:webHidden/>
              </w:rPr>
            </w:r>
            <w:r w:rsidR="00524B8C">
              <w:rPr>
                <w:noProof/>
                <w:webHidden/>
              </w:rPr>
              <w:fldChar w:fldCharType="separate"/>
            </w:r>
            <w:r w:rsidR="00CA70BD">
              <w:rPr>
                <w:noProof/>
                <w:webHidden/>
              </w:rPr>
              <w:t>12</w:t>
            </w:r>
            <w:r w:rsidR="00524B8C">
              <w:rPr>
                <w:noProof/>
                <w:webHidden/>
              </w:rPr>
              <w:fldChar w:fldCharType="end"/>
            </w:r>
          </w:hyperlink>
        </w:p>
        <w:p w14:paraId="314D3CC9" w14:textId="77777777" w:rsidR="00524B8C" w:rsidRDefault="00000000">
          <w:pPr>
            <w:pStyle w:val="Inhopg3"/>
            <w:tabs>
              <w:tab w:val="left" w:pos="1320"/>
              <w:tab w:val="right" w:leader="dot" w:pos="9016"/>
            </w:tabs>
            <w:rPr>
              <w:rFonts w:asciiTheme="minorHAnsi" w:hAnsiTheme="minorHAnsi" w:cstheme="minorBidi"/>
              <w:noProof/>
              <w:lang w:eastAsia="nl-NL"/>
            </w:rPr>
          </w:pPr>
          <w:hyperlink w:anchor="_Toc101894090" w:history="1">
            <w:r w:rsidR="00524B8C" w:rsidRPr="00EC7991">
              <w:rPr>
                <w:rStyle w:val="Hyperlink"/>
                <w:noProof/>
                <w:lang w:val="nl"/>
              </w:rPr>
              <w:t>5.2.6</w:t>
            </w:r>
            <w:r w:rsidR="00524B8C">
              <w:rPr>
                <w:rFonts w:asciiTheme="minorHAnsi" w:hAnsiTheme="minorHAnsi" w:cstheme="minorBidi"/>
                <w:noProof/>
                <w:lang w:eastAsia="nl-NL"/>
              </w:rPr>
              <w:tab/>
            </w:r>
            <w:r w:rsidR="00524B8C" w:rsidRPr="00EC7991">
              <w:rPr>
                <w:rStyle w:val="Hyperlink"/>
                <w:noProof/>
                <w:lang w:val="nl"/>
              </w:rPr>
              <w:t>Rook</w:t>
            </w:r>
            <w:r w:rsidR="00966916">
              <w:rPr>
                <w:rStyle w:val="Hyperlink"/>
                <w:noProof/>
                <w:lang w:val="nl"/>
              </w:rPr>
              <w:t>verbod</w:t>
            </w:r>
            <w:r w:rsidR="00524B8C">
              <w:rPr>
                <w:noProof/>
                <w:webHidden/>
              </w:rPr>
              <w:tab/>
            </w:r>
            <w:r w:rsidR="00524B8C">
              <w:rPr>
                <w:noProof/>
                <w:webHidden/>
              </w:rPr>
              <w:fldChar w:fldCharType="begin"/>
            </w:r>
            <w:r w:rsidR="00524B8C">
              <w:rPr>
                <w:noProof/>
                <w:webHidden/>
              </w:rPr>
              <w:instrText xml:space="preserve"> PAGEREF _Toc101894090 \h </w:instrText>
            </w:r>
            <w:r w:rsidR="00524B8C">
              <w:rPr>
                <w:noProof/>
                <w:webHidden/>
              </w:rPr>
            </w:r>
            <w:r w:rsidR="00524B8C">
              <w:rPr>
                <w:noProof/>
                <w:webHidden/>
              </w:rPr>
              <w:fldChar w:fldCharType="separate"/>
            </w:r>
            <w:r w:rsidR="00CA70BD">
              <w:rPr>
                <w:noProof/>
                <w:webHidden/>
              </w:rPr>
              <w:t>12</w:t>
            </w:r>
            <w:r w:rsidR="00524B8C">
              <w:rPr>
                <w:noProof/>
                <w:webHidden/>
              </w:rPr>
              <w:fldChar w:fldCharType="end"/>
            </w:r>
          </w:hyperlink>
        </w:p>
        <w:p w14:paraId="7B21B7E5" w14:textId="77777777" w:rsidR="00524B8C" w:rsidRDefault="00000000">
          <w:pPr>
            <w:pStyle w:val="Inhopg1"/>
            <w:tabs>
              <w:tab w:val="left" w:pos="440"/>
              <w:tab w:val="right" w:leader="dot" w:pos="9016"/>
            </w:tabs>
            <w:rPr>
              <w:rFonts w:asciiTheme="minorHAnsi" w:hAnsiTheme="minorHAnsi" w:cstheme="minorBidi"/>
              <w:noProof/>
              <w:lang w:eastAsia="nl-NL"/>
            </w:rPr>
          </w:pPr>
          <w:hyperlink w:anchor="_Toc101894091" w:history="1">
            <w:r w:rsidR="00524B8C" w:rsidRPr="00EC7991">
              <w:rPr>
                <w:rStyle w:val="Hyperlink"/>
                <w:noProof/>
                <w:lang w:val="nl"/>
              </w:rPr>
              <w:t>6</w:t>
            </w:r>
            <w:r w:rsidR="00524B8C">
              <w:rPr>
                <w:rFonts w:asciiTheme="minorHAnsi" w:hAnsiTheme="minorHAnsi" w:cstheme="minorBidi"/>
                <w:noProof/>
                <w:lang w:eastAsia="nl-NL"/>
              </w:rPr>
              <w:tab/>
            </w:r>
            <w:r w:rsidR="00524B8C" w:rsidRPr="00EC7991">
              <w:rPr>
                <w:rStyle w:val="Hyperlink"/>
                <w:noProof/>
                <w:lang w:val="nl"/>
              </w:rPr>
              <w:t>Bedrijfshulpverlening, veiligheid en ongewenst gedrag</w:t>
            </w:r>
            <w:r w:rsidR="00524B8C">
              <w:rPr>
                <w:noProof/>
                <w:webHidden/>
              </w:rPr>
              <w:tab/>
            </w:r>
            <w:r w:rsidR="00524B8C">
              <w:rPr>
                <w:noProof/>
                <w:webHidden/>
              </w:rPr>
              <w:fldChar w:fldCharType="begin"/>
            </w:r>
            <w:r w:rsidR="00524B8C">
              <w:rPr>
                <w:noProof/>
                <w:webHidden/>
              </w:rPr>
              <w:instrText xml:space="preserve"> PAGEREF _Toc101894091 \h </w:instrText>
            </w:r>
            <w:r w:rsidR="00524B8C">
              <w:rPr>
                <w:noProof/>
                <w:webHidden/>
              </w:rPr>
            </w:r>
            <w:r w:rsidR="00524B8C">
              <w:rPr>
                <w:noProof/>
                <w:webHidden/>
              </w:rPr>
              <w:fldChar w:fldCharType="separate"/>
            </w:r>
            <w:r w:rsidR="00CA70BD">
              <w:rPr>
                <w:noProof/>
                <w:webHidden/>
              </w:rPr>
              <w:t>13</w:t>
            </w:r>
            <w:r w:rsidR="00524B8C">
              <w:rPr>
                <w:noProof/>
                <w:webHidden/>
              </w:rPr>
              <w:fldChar w:fldCharType="end"/>
            </w:r>
          </w:hyperlink>
        </w:p>
        <w:p w14:paraId="5798CAF8" w14:textId="77777777" w:rsidR="00524B8C" w:rsidRDefault="00000000">
          <w:pPr>
            <w:pStyle w:val="Inhopg2"/>
            <w:tabs>
              <w:tab w:val="left" w:pos="880"/>
              <w:tab w:val="right" w:leader="dot" w:pos="9016"/>
            </w:tabs>
            <w:rPr>
              <w:rFonts w:asciiTheme="minorHAnsi" w:hAnsiTheme="minorHAnsi" w:cstheme="minorBidi"/>
              <w:noProof/>
              <w:lang w:eastAsia="nl-NL"/>
            </w:rPr>
          </w:pPr>
          <w:hyperlink w:anchor="_Toc101894092" w:history="1">
            <w:r w:rsidR="00524B8C" w:rsidRPr="00EC7991">
              <w:rPr>
                <w:rStyle w:val="Hyperlink"/>
                <w:noProof/>
                <w:lang w:val="nl"/>
              </w:rPr>
              <w:t>6.1</w:t>
            </w:r>
            <w:r w:rsidR="00524B8C">
              <w:rPr>
                <w:rFonts w:asciiTheme="minorHAnsi" w:hAnsiTheme="minorHAnsi" w:cstheme="minorBidi"/>
                <w:noProof/>
                <w:lang w:eastAsia="nl-NL"/>
              </w:rPr>
              <w:tab/>
            </w:r>
            <w:r w:rsidR="00524B8C" w:rsidRPr="00EC7991">
              <w:rPr>
                <w:rStyle w:val="Hyperlink"/>
                <w:noProof/>
                <w:lang w:val="nl"/>
              </w:rPr>
              <w:t>Bedrijfshulpverlening (BHV)</w:t>
            </w:r>
            <w:r w:rsidR="00524B8C">
              <w:rPr>
                <w:noProof/>
                <w:webHidden/>
              </w:rPr>
              <w:tab/>
            </w:r>
            <w:r w:rsidR="00524B8C">
              <w:rPr>
                <w:noProof/>
                <w:webHidden/>
              </w:rPr>
              <w:fldChar w:fldCharType="begin"/>
            </w:r>
            <w:r w:rsidR="00524B8C">
              <w:rPr>
                <w:noProof/>
                <w:webHidden/>
              </w:rPr>
              <w:instrText xml:space="preserve"> PAGEREF _Toc101894092 \h </w:instrText>
            </w:r>
            <w:r w:rsidR="00524B8C">
              <w:rPr>
                <w:noProof/>
                <w:webHidden/>
              </w:rPr>
            </w:r>
            <w:r w:rsidR="00524B8C">
              <w:rPr>
                <w:noProof/>
                <w:webHidden/>
              </w:rPr>
              <w:fldChar w:fldCharType="separate"/>
            </w:r>
            <w:r w:rsidR="00CA70BD">
              <w:rPr>
                <w:noProof/>
                <w:webHidden/>
              </w:rPr>
              <w:t>13</w:t>
            </w:r>
            <w:r w:rsidR="00524B8C">
              <w:rPr>
                <w:noProof/>
                <w:webHidden/>
              </w:rPr>
              <w:fldChar w:fldCharType="end"/>
            </w:r>
          </w:hyperlink>
        </w:p>
        <w:p w14:paraId="1BAF72D3" w14:textId="77777777" w:rsidR="00524B8C" w:rsidRDefault="00000000">
          <w:pPr>
            <w:pStyle w:val="Inhopg2"/>
            <w:tabs>
              <w:tab w:val="left" w:pos="880"/>
              <w:tab w:val="right" w:leader="dot" w:pos="9016"/>
            </w:tabs>
            <w:rPr>
              <w:rFonts w:asciiTheme="minorHAnsi" w:hAnsiTheme="minorHAnsi" w:cstheme="minorBidi"/>
              <w:noProof/>
              <w:lang w:eastAsia="nl-NL"/>
            </w:rPr>
          </w:pPr>
          <w:hyperlink w:anchor="_Toc101894093" w:history="1">
            <w:r w:rsidR="00524B8C" w:rsidRPr="00EC7991">
              <w:rPr>
                <w:rStyle w:val="Hyperlink"/>
                <w:noProof/>
              </w:rPr>
              <w:t>6.2</w:t>
            </w:r>
            <w:r w:rsidR="00524B8C">
              <w:rPr>
                <w:rFonts w:asciiTheme="minorHAnsi" w:hAnsiTheme="minorHAnsi" w:cstheme="minorBidi"/>
                <w:noProof/>
                <w:lang w:eastAsia="nl-NL"/>
              </w:rPr>
              <w:tab/>
            </w:r>
            <w:r w:rsidR="00524B8C" w:rsidRPr="00EC7991">
              <w:rPr>
                <w:rStyle w:val="Hyperlink"/>
                <w:noProof/>
              </w:rPr>
              <w:t>Veiligheid (ontruimingsplan en werkzaamheden)</w:t>
            </w:r>
            <w:r w:rsidR="00524B8C">
              <w:rPr>
                <w:noProof/>
                <w:webHidden/>
              </w:rPr>
              <w:tab/>
            </w:r>
            <w:r w:rsidR="00524B8C">
              <w:rPr>
                <w:noProof/>
                <w:webHidden/>
              </w:rPr>
              <w:fldChar w:fldCharType="begin"/>
            </w:r>
            <w:r w:rsidR="00524B8C">
              <w:rPr>
                <w:noProof/>
                <w:webHidden/>
              </w:rPr>
              <w:instrText xml:space="preserve"> PAGEREF _Toc101894093 \h </w:instrText>
            </w:r>
            <w:r w:rsidR="00524B8C">
              <w:rPr>
                <w:noProof/>
                <w:webHidden/>
              </w:rPr>
            </w:r>
            <w:r w:rsidR="00524B8C">
              <w:rPr>
                <w:noProof/>
                <w:webHidden/>
              </w:rPr>
              <w:fldChar w:fldCharType="separate"/>
            </w:r>
            <w:r w:rsidR="00CA70BD">
              <w:rPr>
                <w:noProof/>
                <w:webHidden/>
              </w:rPr>
              <w:t>13</w:t>
            </w:r>
            <w:r w:rsidR="00524B8C">
              <w:rPr>
                <w:noProof/>
                <w:webHidden/>
              </w:rPr>
              <w:fldChar w:fldCharType="end"/>
            </w:r>
          </w:hyperlink>
        </w:p>
        <w:p w14:paraId="34D4BD41" w14:textId="77777777" w:rsidR="00524B8C" w:rsidRDefault="00000000">
          <w:pPr>
            <w:pStyle w:val="Inhopg2"/>
            <w:tabs>
              <w:tab w:val="left" w:pos="880"/>
              <w:tab w:val="right" w:leader="dot" w:pos="9016"/>
            </w:tabs>
            <w:rPr>
              <w:rFonts w:asciiTheme="minorHAnsi" w:hAnsiTheme="minorHAnsi" w:cstheme="minorBidi"/>
              <w:noProof/>
              <w:lang w:eastAsia="nl-NL"/>
            </w:rPr>
          </w:pPr>
          <w:hyperlink w:anchor="_Toc101894094" w:history="1">
            <w:r w:rsidR="00524B8C" w:rsidRPr="00EC7991">
              <w:rPr>
                <w:rStyle w:val="Hyperlink"/>
                <w:noProof/>
              </w:rPr>
              <w:t>6.3</w:t>
            </w:r>
            <w:r w:rsidR="00524B8C">
              <w:rPr>
                <w:rFonts w:asciiTheme="minorHAnsi" w:hAnsiTheme="minorHAnsi" w:cstheme="minorBidi"/>
                <w:noProof/>
                <w:lang w:eastAsia="nl-NL"/>
              </w:rPr>
              <w:tab/>
            </w:r>
            <w:r w:rsidR="00524B8C" w:rsidRPr="00EC7991">
              <w:rPr>
                <w:rStyle w:val="Hyperlink"/>
                <w:noProof/>
              </w:rPr>
              <w:t>Ongewenst gedrag</w:t>
            </w:r>
            <w:r w:rsidR="00524B8C">
              <w:rPr>
                <w:noProof/>
                <w:webHidden/>
              </w:rPr>
              <w:tab/>
            </w:r>
            <w:r w:rsidR="00524B8C">
              <w:rPr>
                <w:noProof/>
                <w:webHidden/>
              </w:rPr>
              <w:fldChar w:fldCharType="begin"/>
            </w:r>
            <w:r w:rsidR="00524B8C">
              <w:rPr>
                <w:noProof/>
                <w:webHidden/>
              </w:rPr>
              <w:instrText xml:space="preserve"> PAGEREF _Toc101894094 \h </w:instrText>
            </w:r>
            <w:r w:rsidR="00524B8C">
              <w:rPr>
                <w:noProof/>
                <w:webHidden/>
              </w:rPr>
            </w:r>
            <w:r w:rsidR="00524B8C">
              <w:rPr>
                <w:noProof/>
                <w:webHidden/>
              </w:rPr>
              <w:fldChar w:fldCharType="separate"/>
            </w:r>
            <w:r w:rsidR="00CA70BD">
              <w:rPr>
                <w:noProof/>
                <w:webHidden/>
              </w:rPr>
              <w:t>13</w:t>
            </w:r>
            <w:r w:rsidR="00524B8C">
              <w:rPr>
                <w:noProof/>
                <w:webHidden/>
              </w:rPr>
              <w:fldChar w:fldCharType="end"/>
            </w:r>
          </w:hyperlink>
        </w:p>
        <w:p w14:paraId="606D2DB8" w14:textId="77777777" w:rsidR="00524B8C" w:rsidRDefault="00000000">
          <w:pPr>
            <w:pStyle w:val="Inhopg1"/>
            <w:tabs>
              <w:tab w:val="left" w:pos="440"/>
              <w:tab w:val="right" w:leader="dot" w:pos="9016"/>
            </w:tabs>
            <w:rPr>
              <w:rFonts w:asciiTheme="minorHAnsi" w:hAnsiTheme="minorHAnsi" w:cstheme="minorBidi"/>
              <w:noProof/>
              <w:lang w:eastAsia="nl-NL"/>
            </w:rPr>
          </w:pPr>
          <w:hyperlink w:anchor="_Toc101894095" w:history="1">
            <w:r w:rsidR="00524B8C" w:rsidRPr="00EC7991">
              <w:rPr>
                <w:rStyle w:val="Hyperlink"/>
                <w:rFonts w:cs="Calibri"/>
                <w:noProof/>
              </w:rPr>
              <w:t>7</w:t>
            </w:r>
            <w:r w:rsidR="00524B8C">
              <w:rPr>
                <w:rFonts w:asciiTheme="minorHAnsi" w:hAnsiTheme="minorHAnsi" w:cstheme="minorBidi"/>
                <w:noProof/>
                <w:lang w:eastAsia="nl-NL"/>
              </w:rPr>
              <w:tab/>
            </w:r>
            <w:r w:rsidR="00524B8C" w:rsidRPr="00EC7991">
              <w:rPr>
                <w:rStyle w:val="Hyperlink"/>
                <w:noProof/>
              </w:rPr>
              <w:t>Commerci</w:t>
            </w:r>
            <w:r w:rsidR="00524B8C" w:rsidRPr="00EC7991">
              <w:rPr>
                <w:rStyle w:val="Hyperlink"/>
                <w:rFonts w:cs="Calibri"/>
                <w:noProof/>
              </w:rPr>
              <w:t>ële zaken</w:t>
            </w:r>
            <w:r w:rsidR="00524B8C">
              <w:rPr>
                <w:noProof/>
                <w:webHidden/>
              </w:rPr>
              <w:tab/>
            </w:r>
            <w:r w:rsidR="00524B8C">
              <w:rPr>
                <w:noProof/>
                <w:webHidden/>
              </w:rPr>
              <w:fldChar w:fldCharType="begin"/>
            </w:r>
            <w:r w:rsidR="00524B8C">
              <w:rPr>
                <w:noProof/>
                <w:webHidden/>
              </w:rPr>
              <w:instrText xml:space="preserve"> PAGEREF _Toc101894095 \h </w:instrText>
            </w:r>
            <w:r w:rsidR="00524B8C">
              <w:rPr>
                <w:noProof/>
                <w:webHidden/>
              </w:rPr>
            </w:r>
            <w:r w:rsidR="00524B8C">
              <w:rPr>
                <w:noProof/>
                <w:webHidden/>
              </w:rPr>
              <w:fldChar w:fldCharType="separate"/>
            </w:r>
            <w:r w:rsidR="00CA70BD">
              <w:rPr>
                <w:noProof/>
                <w:webHidden/>
              </w:rPr>
              <w:t>13</w:t>
            </w:r>
            <w:r w:rsidR="00524B8C">
              <w:rPr>
                <w:noProof/>
                <w:webHidden/>
              </w:rPr>
              <w:fldChar w:fldCharType="end"/>
            </w:r>
          </w:hyperlink>
        </w:p>
        <w:p w14:paraId="577FD425" w14:textId="77777777" w:rsidR="00524B8C" w:rsidRDefault="00000000">
          <w:pPr>
            <w:pStyle w:val="Inhopg2"/>
            <w:tabs>
              <w:tab w:val="left" w:pos="880"/>
              <w:tab w:val="right" w:leader="dot" w:pos="9016"/>
            </w:tabs>
            <w:rPr>
              <w:rFonts w:asciiTheme="minorHAnsi" w:hAnsiTheme="minorHAnsi" w:cstheme="minorBidi"/>
              <w:noProof/>
              <w:lang w:eastAsia="nl-NL"/>
            </w:rPr>
          </w:pPr>
          <w:hyperlink w:anchor="_Toc101894096" w:history="1">
            <w:r w:rsidR="00524B8C" w:rsidRPr="00EC7991">
              <w:rPr>
                <w:rStyle w:val="Hyperlink"/>
                <w:noProof/>
              </w:rPr>
              <w:t>7.1</w:t>
            </w:r>
            <w:r w:rsidR="00524B8C">
              <w:rPr>
                <w:rFonts w:asciiTheme="minorHAnsi" w:hAnsiTheme="minorHAnsi" w:cstheme="minorBidi"/>
                <w:noProof/>
                <w:lang w:eastAsia="nl-NL"/>
              </w:rPr>
              <w:tab/>
            </w:r>
            <w:r w:rsidR="00524B8C" w:rsidRPr="00EC7991">
              <w:rPr>
                <w:rStyle w:val="Hyperlink"/>
                <w:noProof/>
              </w:rPr>
              <w:t>Eigen reclame op/aan gebouw</w:t>
            </w:r>
            <w:r w:rsidR="00524B8C">
              <w:rPr>
                <w:noProof/>
                <w:webHidden/>
              </w:rPr>
              <w:tab/>
            </w:r>
            <w:r w:rsidR="00524B8C">
              <w:rPr>
                <w:noProof/>
                <w:webHidden/>
              </w:rPr>
              <w:fldChar w:fldCharType="begin"/>
            </w:r>
            <w:r w:rsidR="00524B8C">
              <w:rPr>
                <w:noProof/>
                <w:webHidden/>
              </w:rPr>
              <w:instrText xml:space="preserve"> PAGEREF _Toc101894096 \h </w:instrText>
            </w:r>
            <w:r w:rsidR="00524B8C">
              <w:rPr>
                <w:noProof/>
                <w:webHidden/>
              </w:rPr>
            </w:r>
            <w:r w:rsidR="00524B8C">
              <w:rPr>
                <w:noProof/>
                <w:webHidden/>
              </w:rPr>
              <w:fldChar w:fldCharType="separate"/>
            </w:r>
            <w:r w:rsidR="00CA70BD">
              <w:rPr>
                <w:noProof/>
                <w:webHidden/>
              </w:rPr>
              <w:t>13</w:t>
            </w:r>
            <w:r w:rsidR="00524B8C">
              <w:rPr>
                <w:noProof/>
                <w:webHidden/>
              </w:rPr>
              <w:fldChar w:fldCharType="end"/>
            </w:r>
          </w:hyperlink>
        </w:p>
        <w:p w14:paraId="5DFA6349" w14:textId="77777777" w:rsidR="00524B8C" w:rsidRDefault="00000000">
          <w:pPr>
            <w:pStyle w:val="Inhopg2"/>
            <w:tabs>
              <w:tab w:val="left" w:pos="880"/>
              <w:tab w:val="right" w:leader="dot" w:pos="9016"/>
            </w:tabs>
            <w:rPr>
              <w:rFonts w:asciiTheme="minorHAnsi" w:hAnsiTheme="minorHAnsi" w:cstheme="minorBidi"/>
              <w:noProof/>
              <w:lang w:eastAsia="nl-NL"/>
            </w:rPr>
          </w:pPr>
          <w:hyperlink w:anchor="_Toc101894097" w:history="1">
            <w:r w:rsidR="00524B8C" w:rsidRPr="00EC7991">
              <w:rPr>
                <w:rStyle w:val="Hyperlink"/>
                <w:noProof/>
              </w:rPr>
              <w:t>7.2</w:t>
            </w:r>
            <w:r w:rsidR="00524B8C">
              <w:rPr>
                <w:rFonts w:asciiTheme="minorHAnsi" w:hAnsiTheme="minorHAnsi" w:cstheme="minorBidi"/>
                <w:noProof/>
                <w:lang w:eastAsia="nl-NL"/>
              </w:rPr>
              <w:tab/>
            </w:r>
            <w:r w:rsidR="00524B8C" w:rsidRPr="00EC7991">
              <w:rPr>
                <w:rStyle w:val="Hyperlink"/>
                <w:noProof/>
              </w:rPr>
              <w:t>Reclame door huurders of sponsoren</w:t>
            </w:r>
            <w:r w:rsidR="00524B8C">
              <w:rPr>
                <w:noProof/>
                <w:webHidden/>
              </w:rPr>
              <w:tab/>
            </w:r>
            <w:r w:rsidR="00524B8C">
              <w:rPr>
                <w:noProof/>
                <w:webHidden/>
              </w:rPr>
              <w:fldChar w:fldCharType="begin"/>
            </w:r>
            <w:r w:rsidR="00524B8C">
              <w:rPr>
                <w:noProof/>
                <w:webHidden/>
              </w:rPr>
              <w:instrText xml:space="preserve"> PAGEREF _Toc101894097 \h </w:instrText>
            </w:r>
            <w:r w:rsidR="00524B8C">
              <w:rPr>
                <w:noProof/>
                <w:webHidden/>
              </w:rPr>
            </w:r>
            <w:r w:rsidR="00524B8C">
              <w:rPr>
                <w:noProof/>
                <w:webHidden/>
              </w:rPr>
              <w:fldChar w:fldCharType="separate"/>
            </w:r>
            <w:r w:rsidR="00CA70BD">
              <w:rPr>
                <w:noProof/>
                <w:webHidden/>
              </w:rPr>
              <w:t>13</w:t>
            </w:r>
            <w:r w:rsidR="00524B8C">
              <w:rPr>
                <w:noProof/>
                <w:webHidden/>
              </w:rPr>
              <w:fldChar w:fldCharType="end"/>
            </w:r>
          </w:hyperlink>
        </w:p>
        <w:p w14:paraId="69BFCB2C" w14:textId="77777777" w:rsidR="00524B8C" w:rsidRDefault="00000000">
          <w:pPr>
            <w:pStyle w:val="Inhopg2"/>
            <w:tabs>
              <w:tab w:val="left" w:pos="880"/>
              <w:tab w:val="right" w:leader="dot" w:pos="9016"/>
            </w:tabs>
            <w:rPr>
              <w:rFonts w:asciiTheme="minorHAnsi" w:hAnsiTheme="minorHAnsi" w:cstheme="minorBidi"/>
              <w:noProof/>
              <w:lang w:eastAsia="nl-NL"/>
            </w:rPr>
          </w:pPr>
          <w:hyperlink w:anchor="_Toc101894098" w:history="1">
            <w:r w:rsidR="00524B8C" w:rsidRPr="00EC7991">
              <w:rPr>
                <w:rStyle w:val="Hyperlink"/>
                <w:noProof/>
              </w:rPr>
              <w:t>7.3</w:t>
            </w:r>
            <w:r w:rsidR="00524B8C">
              <w:rPr>
                <w:rFonts w:asciiTheme="minorHAnsi" w:hAnsiTheme="minorHAnsi" w:cstheme="minorBidi"/>
                <w:noProof/>
                <w:lang w:eastAsia="nl-NL"/>
              </w:rPr>
              <w:tab/>
            </w:r>
            <w:r w:rsidR="00524B8C" w:rsidRPr="00EC7991">
              <w:rPr>
                <w:rStyle w:val="Hyperlink"/>
                <w:noProof/>
              </w:rPr>
              <w:t>Reclame gebruikers</w:t>
            </w:r>
            <w:r w:rsidR="00524B8C">
              <w:rPr>
                <w:noProof/>
                <w:webHidden/>
              </w:rPr>
              <w:tab/>
            </w:r>
            <w:r w:rsidR="00524B8C">
              <w:rPr>
                <w:noProof/>
                <w:webHidden/>
              </w:rPr>
              <w:fldChar w:fldCharType="begin"/>
            </w:r>
            <w:r w:rsidR="00524B8C">
              <w:rPr>
                <w:noProof/>
                <w:webHidden/>
              </w:rPr>
              <w:instrText xml:space="preserve"> PAGEREF _Toc101894098 \h </w:instrText>
            </w:r>
            <w:r w:rsidR="00524B8C">
              <w:rPr>
                <w:noProof/>
                <w:webHidden/>
              </w:rPr>
            </w:r>
            <w:r w:rsidR="00524B8C">
              <w:rPr>
                <w:noProof/>
                <w:webHidden/>
              </w:rPr>
              <w:fldChar w:fldCharType="separate"/>
            </w:r>
            <w:r w:rsidR="00CA70BD">
              <w:rPr>
                <w:noProof/>
                <w:webHidden/>
              </w:rPr>
              <w:t>13</w:t>
            </w:r>
            <w:r w:rsidR="00524B8C">
              <w:rPr>
                <w:noProof/>
                <w:webHidden/>
              </w:rPr>
              <w:fldChar w:fldCharType="end"/>
            </w:r>
          </w:hyperlink>
        </w:p>
        <w:p w14:paraId="7DE24726" w14:textId="77777777" w:rsidR="00524B8C" w:rsidRDefault="00000000">
          <w:pPr>
            <w:pStyle w:val="Inhopg1"/>
            <w:tabs>
              <w:tab w:val="left" w:pos="440"/>
              <w:tab w:val="right" w:leader="dot" w:pos="9016"/>
            </w:tabs>
            <w:rPr>
              <w:rFonts w:asciiTheme="minorHAnsi" w:hAnsiTheme="minorHAnsi" w:cstheme="minorBidi"/>
              <w:noProof/>
              <w:lang w:eastAsia="nl-NL"/>
            </w:rPr>
          </w:pPr>
          <w:hyperlink w:anchor="_Toc101894099" w:history="1">
            <w:r w:rsidR="00524B8C" w:rsidRPr="00EC7991">
              <w:rPr>
                <w:rStyle w:val="Hyperlink"/>
                <w:noProof/>
              </w:rPr>
              <w:t>8</w:t>
            </w:r>
            <w:r w:rsidR="00524B8C">
              <w:rPr>
                <w:rFonts w:asciiTheme="minorHAnsi" w:hAnsiTheme="minorHAnsi" w:cstheme="minorBidi"/>
                <w:noProof/>
                <w:lang w:eastAsia="nl-NL"/>
              </w:rPr>
              <w:tab/>
            </w:r>
            <w:r w:rsidR="00524B8C" w:rsidRPr="00EC7991">
              <w:rPr>
                <w:rStyle w:val="Hyperlink"/>
                <w:noProof/>
              </w:rPr>
              <w:t>Overige</w:t>
            </w:r>
            <w:r w:rsidR="00524B8C">
              <w:rPr>
                <w:noProof/>
                <w:webHidden/>
              </w:rPr>
              <w:tab/>
            </w:r>
            <w:r w:rsidR="00524B8C">
              <w:rPr>
                <w:noProof/>
                <w:webHidden/>
              </w:rPr>
              <w:fldChar w:fldCharType="begin"/>
            </w:r>
            <w:r w:rsidR="00524B8C">
              <w:rPr>
                <w:noProof/>
                <w:webHidden/>
              </w:rPr>
              <w:instrText xml:space="preserve"> PAGEREF _Toc101894099 \h </w:instrText>
            </w:r>
            <w:r w:rsidR="00524B8C">
              <w:rPr>
                <w:noProof/>
                <w:webHidden/>
              </w:rPr>
            </w:r>
            <w:r w:rsidR="00524B8C">
              <w:rPr>
                <w:noProof/>
                <w:webHidden/>
              </w:rPr>
              <w:fldChar w:fldCharType="separate"/>
            </w:r>
            <w:r w:rsidR="00CA70BD">
              <w:rPr>
                <w:noProof/>
                <w:webHidden/>
              </w:rPr>
              <w:t>14</w:t>
            </w:r>
            <w:r w:rsidR="00524B8C">
              <w:rPr>
                <w:noProof/>
                <w:webHidden/>
              </w:rPr>
              <w:fldChar w:fldCharType="end"/>
            </w:r>
          </w:hyperlink>
        </w:p>
        <w:p w14:paraId="6CD079C8" w14:textId="77777777" w:rsidR="00524B8C" w:rsidRDefault="00000000">
          <w:pPr>
            <w:pStyle w:val="Inhopg2"/>
            <w:tabs>
              <w:tab w:val="left" w:pos="880"/>
              <w:tab w:val="right" w:leader="dot" w:pos="9016"/>
            </w:tabs>
            <w:rPr>
              <w:rFonts w:asciiTheme="minorHAnsi" w:hAnsiTheme="minorHAnsi" w:cstheme="minorBidi"/>
              <w:noProof/>
              <w:lang w:eastAsia="nl-NL"/>
            </w:rPr>
          </w:pPr>
          <w:hyperlink w:anchor="_Toc101894100" w:history="1">
            <w:r w:rsidR="00524B8C" w:rsidRPr="00EC7991">
              <w:rPr>
                <w:rStyle w:val="Hyperlink"/>
                <w:noProof/>
              </w:rPr>
              <w:t>8.1</w:t>
            </w:r>
            <w:r w:rsidR="00524B8C">
              <w:rPr>
                <w:rFonts w:asciiTheme="minorHAnsi" w:hAnsiTheme="minorHAnsi" w:cstheme="minorBidi"/>
                <w:noProof/>
                <w:lang w:eastAsia="nl-NL"/>
              </w:rPr>
              <w:tab/>
            </w:r>
            <w:r w:rsidR="00524B8C" w:rsidRPr="00EC7991">
              <w:rPr>
                <w:rStyle w:val="Hyperlink"/>
                <w:noProof/>
              </w:rPr>
              <w:t>Bestuursreglement en gebruik algemene ruimte</w:t>
            </w:r>
            <w:r w:rsidR="00524B8C">
              <w:rPr>
                <w:noProof/>
                <w:webHidden/>
              </w:rPr>
              <w:tab/>
            </w:r>
            <w:r w:rsidR="00524B8C">
              <w:rPr>
                <w:noProof/>
                <w:webHidden/>
              </w:rPr>
              <w:fldChar w:fldCharType="begin"/>
            </w:r>
            <w:r w:rsidR="00524B8C">
              <w:rPr>
                <w:noProof/>
                <w:webHidden/>
              </w:rPr>
              <w:instrText xml:space="preserve"> PAGEREF _Toc101894100 \h </w:instrText>
            </w:r>
            <w:r w:rsidR="00524B8C">
              <w:rPr>
                <w:noProof/>
                <w:webHidden/>
              </w:rPr>
            </w:r>
            <w:r w:rsidR="00524B8C">
              <w:rPr>
                <w:noProof/>
                <w:webHidden/>
              </w:rPr>
              <w:fldChar w:fldCharType="separate"/>
            </w:r>
            <w:r w:rsidR="00CA70BD">
              <w:rPr>
                <w:noProof/>
                <w:webHidden/>
              </w:rPr>
              <w:t>14</w:t>
            </w:r>
            <w:r w:rsidR="00524B8C">
              <w:rPr>
                <w:noProof/>
                <w:webHidden/>
              </w:rPr>
              <w:fldChar w:fldCharType="end"/>
            </w:r>
          </w:hyperlink>
        </w:p>
        <w:p w14:paraId="14DCECF6" w14:textId="77777777" w:rsidR="00524B8C" w:rsidRDefault="00000000">
          <w:pPr>
            <w:pStyle w:val="Inhopg2"/>
            <w:tabs>
              <w:tab w:val="left" w:pos="880"/>
              <w:tab w:val="right" w:leader="dot" w:pos="9016"/>
            </w:tabs>
            <w:rPr>
              <w:rFonts w:asciiTheme="minorHAnsi" w:hAnsiTheme="minorHAnsi" w:cstheme="minorBidi"/>
              <w:noProof/>
              <w:lang w:eastAsia="nl-NL"/>
            </w:rPr>
          </w:pPr>
          <w:hyperlink w:anchor="_Toc101894101" w:history="1">
            <w:r w:rsidR="00524B8C" w:rsidRPr="00EC7991">
              <w:rPr>
                <w:rStyle w:val="Hyperlink"/>
                <w:noProof/>
              </w:rPr>
              <w:t>8.2</w:t>
            </w:r>
            <w:r w:rsidR="00524B8C">
              <w:rPr>
                <w:rFonts w:asciiTheme="minorHAnsi" w:hAnsiTheme="minorHAnsi" w:cstheme="minorBidi"/>
                <w:noProof/>
                <w:lang w:eastAsia="nl-NL"/>
              </w:rPr>
              <w:tab/>
            </w:r>
            <w:r w:rsidR="00524B8C" w:rsidRPr="00EC7991">
              <w:rPr>
                <w:rStyle w:val="Hyperlink"/>
                <w:noProof/>
              </w:rPr>
              <w:t>Raad van Aangeslotenen</w:t>
            </w:r>
            <w:r w:rsidR="00524B8C">
              <w:rPr>
                <w:noProof/>
                <w:webHidden/>
              </w:rPr>
              <w:tab/>
            </w:r>
            <w:r w:rsidR="00524B8C">
              <w:rPr>
                <w:noProof/>
                <w:webHidden/>
              </w:rPr>
              <w:fldChar w:fldCharType="begin"/>
            </w:r>
            <w:r w:rsidR="00524B8C">
              <w:rPr>
                <w:noProof/>
                <w:webHidden/>
              </w:rPr>
              <w:instrText xml:space="preserve"> PAGEREF _Toc101894101 \h </w:instrText>
            </w:r>
            <w:r w:rsidR="00524B8C">
              <w:rPr>
                <w:noProof/>
                <w:webHidden/>
              </w:rPr>
            </w:r>
            <w:r w:rsidR="00524B8C">
              <w:rPr>
                <w:noProof/>
                <w:webHidden/>
              </w:rPr>
              <w:fldChar w:fldCharType="separate"/>
            </w:r>
            <w:r w:rsidR="00CA70BD">
              <w:rPr>
                <w:noProof/>
                <w:webHidden/>
              </w:rPr>
              <w:t>14</w:t>
            </w:r>
            <w:r w:rsidR="00524B8C">
              <w:rPr>
                <w:noProof/>
                <w:webHidden/>
              </w:rPr>
              <w:fldChar w:fldCharType="end"/>
            </w:r>
          </w:hyperlink>
        </w:p>
        <w:p w14:paraId="7A7B6438" w14:textId="77777777" w:rsidR="00F647C4" w:rsidRDefault="00F647C4">
          <w:r>
            <w:rPr>
              <w:b/>
              <w:bCs/>
            </w:rPr>
            <w:fldChar w:fldCharType="end"/>
          </w:r>
        </w:p>
      </w:sdtContent>
    </w:sdt>
    <w:p w14:paraId="6AC0A3CA" w14:textId="77777777" w:rsidR="00EE3887" w:rsidRDefault="00EE3887" w:rsidP="00851AE4">
      <w:pPr>
        <w:pStyle w:val="Kop1"/>
        <w:numPr>
          <w:ilvl w:val="0"/>
          <w:numId w:val="0"/>
        </w:numPr>
      </w:pPr>
    </w:p>
    <w:p w14:paraId="7B586880" w14:textId="77777777" w:rsidR="006C28E7" w:rsidRDefault="006C28E7" w:rsidP="006C28E7">
      <w:pPr>
        <w:rPr>
          <w:lang w:val="en-US"/>
        </w:rPr>
      </w:pPr>
    </w:p>
    <w:p w14:paraId="09ADFAD4" w14:textId="77777777" w:rsidR="006C28E7" w:rsidRPr="006C28E7" w:rsidRDefault="004314F6" w:rsidP="006C28E7">
      <w:pPr>
        <w:rPr>
          <w:lang w:val="en-US"/>
        </w:rPr>
        <w:sectPr w:rsidR="006C28E7" w:rsidRPr="006C28E7" w:rsidSect="00D24AFC">
          <w:type w:val="continuous"/>
          <w:pgSz w:w="11900" w:h="16838"/>
          <w:pgMar w:top="1440" w:right="1440" w:bottom="993" w:left="1440" w:header="0" w:footer="0" w:gutter="0"/>
          <w:cols w:space="720" w:equalWidth="0">
            <w:col w:w="9026"/>
          </w:cols>
        </w:sectPr>
      </w:pPr>
      <w:r>
        <w:rPr>
          <w:noProof/>
          <w:lang w:eastAsia="nl-NL"/>
        </w:rPr>
        <w:drawing>
          <wp:inline distT="0" distB="0" distL="0" distR="0" wp14:anchorId="6A64208E" wp14:editId="1E41DF53">
            <wp:extent cx="5753100" cy="24917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2491740"/>
                    </a:xfrm>
                    <a:prstGeom prst="rect">
                      <a:avLst/>
                    </a:prstGeom>
                    <a:noFill/>
                  </pic:spPr>
                </pic:pic>
              </a:graphicData>
            </a:graphic>
          </wp:inline>
        </w:drawing>
      </w:r>
    </w:p>
    <w:p w14:paraId="727C4219" w14:textId="77777777" w:rsidR="00EE3887" w:rsidRDefault="00042EDE" w:rsidP="00851AE4">
      <w:pPr>
        <w:pStyle w:val="Kop1"/>
      </w:pPr>
      <w:r>
        <w:lastRenderedPageBreak/>
        <w:t xml:space="preserve"> </w:t>
      </w:r>
      <w:bookmarkStart w:id="2" w:name="_Toc101894056"/>
      <w:r w:rsidR="00376242">
        <w:t>Inleiding</w:t>
      </w:r>
      <w:bookmarkEnd w:id="2"/>
    </w:p>
    <w:p w14:paraId="2400A3EF" w14:textId="77777777" w:rsidR="00DC4F14" w:rsidRPr="00DC4F14" w:rsidRDefault="00DC4F14" w:rsidP="00DC4F14">
      <w:pPr>
        <w:rPr>
          <w:lang w:val="en-US"/>
        </w:rPr>
      </w:pPr>
    </w:p>
    <w:p w14:paraId="479DBC33" w14:textId="77777777" w:rsidR="00376242" w:rsidRDefault="00376242" w:rsidP="00376242">
      <w:pPr>
        <w:spacing w:line="288" w:lineRule="auto"/>
        <w:rPr>
          <w:bCs/>
          <w:sz w:val="24"/>
          <w:szCs w:val="24"/>
        </w:rPr>
      </w:pPr>
      <w:r w:rsidRPr="003D7AE4">
        <w:rPr>
          <w:bCs/>
          <w:sz w:val="24"/>
          <w:szCs w:val="24"/>
        </w:rPr>
        <w:t>Een huishoudelijk reglement is een set regels en richtlijnen, in aanvulling op de wet en de statuten. Een stichting moet volgens de wet beschikken over statute</w:t>
      </w:r>
      <w:r w:rsidR="00F647C4">
        <w:rPr>
          <w:bCs/>
          <w:sz w:val="24"/>
          <w:szCs w:val="24"/>
        </w:rPr>
        <w:t>n</w:t>
      </w:r>
      <w:r w:rsidRPr="003D7AE4">
        <w:rPr>
          <w:bCs/>
          <w:sz w:val="24"/>
          <w:szCs w:val="24"/>
        </w:rPr>
        <w:t xml:space="preserve">. Een huishoudelijk reglement is </w:t>
      </w:r>
      <w:r w:rsidR="006C28E7">
        <w:rPr>
          <w:bCs/>
          <w:sz w:val="24"/>
          <w:szCs w:val="24"/>
        </w:rPr>
        <w:t xml:space="preserve">wettelijk </w:t>
      </w:r>
      <w:r w:rsidRPr="003D7AE4">
        <w:rPr>
          <w:bCs/>
          <w:sz w:val="24"/>
          <w:szCs w:val="24"/>
        </w:rPr>
        <w:t xml:space="preserve">niet verplicht, doch legt een aantal regels vast </w:t>
      </w:r>
      <w:r>
        <w:rPr>
          <w:bCs/>
          <w:sz w:val="24"/>
          <w:szCs w:val="24"/>
        </w:rPr>
        <w:t xml:space="preserve">voor bestuur, personeel vrijwilligers en </w:t>
      </w:r>
      <w:r w:rsidR="006C28E7">
        <w:rPr>
          <w:bCs/>
          <w:sz w:val="24"/>
          <w:szCs w:val="24"/>
        </w:rPr>
        <w:t>ge</w:t>
      </w:r>
      <w:r>
        <w:rPr>
          <w:bCs/>
          <w:sz w:val="24"/>
          <w:szCs w:val="24"/>
        </w:rPr>
        <w:t>bruikers van D’n Boogerd.</w:t>
      </w:r>
      <w:r w:rsidRPr="003D7AE4">
        <w:rPr>
          <w:bCs/>
          <w:sz w:val="24"/>
          <w:szCs w:val="24"/>
        </w:rPr>
        <w:t xml:space="preserve"> </w:t>
      </w:r>
      <w:r w:rsidR="006C28E7">
        <w:rPr>
          <w:bCs/>
          <w:sz w:val="24"/>
          <w:szCs w:val="24"/>
        </w:rPr>
        <w:t xml:space="preserve">Het zijn regels die echter wel moeten worden opgevolgd en zijn juridisch bindend. </w:t>
      </w:r>
      <w:r w:rsidRPr="003D7AE4">
        <w:rPr>
          <w:bCs/>
          <w:sz w:val="24"/>
          <w:szCs w:val="24"/>
        </w:rPr>
        <w:t>Het huishoudelijk reglement is de verantwoording van het bestuur en kan naar voortschrijdend inzicht van het bestuur worden aangepast zonder tussenkomst van een notaris.</w:t>
      </w:r>
    </w:p>
    <w:p w14:paraId="0949C919" w14:textId="77777777" w:rsidR="008F76A8" w:rsidRDefault="008F76A8" w:rsidP="00376242">
      <w:pPr>
        <w:spacing w:line="288" w:lineRule="auto"/>
        <w:rPr>
          <w:bCs/>
          <w:sz w:val="24"/>
          <w:szCs w:val="24"/>
        </w:rPr>
      </w:pPr>
    </w:p>
    <w:p w14:paraId="6EB46C04" w14:textId="77777777" w:rsidR="008F76A8" w:rsidRDefault="008F76A8" w:rsidP="00376242">
      <w:pPr>
        <w:spacing w:line="288" w:lineRule="auto"/>
        <w:rPr>
          <w:bCs/>
          <w:sz w:val="24"/>
          <w:szCs w:val="24"/>
        </w:rPr>
      </w:pPr>
    </w:p>
    <w:p w14:paraId="1AA0CE8A" w14:textId="77777777" w:rsidR="008F76A8" w:rsidRPr="003D7AE4" w:rsidRDefault="008F76A8" w:rsidP="00376242">
      <w:pPr>
        <w:spacing w:line="288" w:lineRule="auto"/>
        <w:rPr>
          <w:bCs/>
          <w:sz w:val="24"/>
          <w:szCs w:val="24"/>
        </w:rPr>
      </w:pPr>
      <w:r>
        <w:rPr>
          <w:bCs/>
          <w:noProof/>
          <w:sz w:val="24"/>
          <w:szCs w:val="24"/>
          <w:lang w:eastAsia="nl-NL"/>
        </w:rPr>
        <w:drawing>
          <wp:inline distT="0" distB="0" distL="0" distR="0" wp14:anchorId="602130AB" wp14:editId="7454EED4">
            <wp:extent cx="5676900" cy="3486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6900" cy="3486150"/>
                    </a:xfrm>
                    <a:prstGeom prst="rect">
                      <a:avLst/>
                    </a:prstGeom>
                    <a:noFill/>
                  </pic:spPr>
                </pic:pic>
              </a:graphicData>
            </a:graphic>
          </wp:inline>
        </w:drawing>
      </w:r>
    </w:p>
    <w:p w14:paraId="26204BFE" w14:textId="77777777" w:rsidR="00376242" w:rsidRDefault="00376242" w:rsidP="00376242">
      <w:pPr>
        <w:rPr>
          <w:rFonts w:asciiTheme="minorHAnsi" w:hAnsiTheme="minorHAnsi" w:cstheme="minorHAnsi"/>
          <w:sz w:val="24"/>
          <w:szCs w:val="24"/>
        </w:rPr>
      </w:pPr>
    </w:p>
    <w:p w14:paraId="40100A2B" w14:textId="77777777" w:rsidR="00C23C58" w:rsidRDefault="00C23C58" w:rsidP="00376242">
      <w:pPr>
        <w:rPr>
          <w:rFonts w:asciiTheme="minorHAnsi" w:hAnsiTheme="minorHAnsi" w:cstheme="minorHAnsi"/>
          <w:sz w:val="24"/>
          <w:szCs w:val="24"/>
        </w:rPr>
      </w:pPr>
    </w:p>
    <w:p w14:paraId="4262E49E" w14:textId="77777777" w:rsidR="00C23C58" w:rsidRDefault="00C23C58" w:rsidP="00851AE4">
      <w:pPr>
        <w:pStyle w:val="Kop1"/>
      </w:pPr>
      <w:r>
        <w:t xml:space="preserve"> </w:t>
      </w:r>
      <w:bookmarkStart w:id="3" w:name="_Toc101894057"/>
      <w:r w:rsidR="00F54238">
        <w:t xml:space="preserve">Het </w:t>
      </w:r>
      <w:r>
        <w:t>bestuur</w:t>
      </w:r>
      <w:r w:rsidR="00F647C4">
        <w:t>, haar rolverdeling</w:t>
      </w:r>
      <w:r>
        <w:t xml:space="preserve"> en </w:t>
      </w:r>
      <w:r w:rsidR="00E071B9">
        <w:t>het operationeel bestuur</w:t>
      </w:r>
      <w:bookmarkEnd w:id="3"/>
    </w:p>
    <w:p w14:paraId="66E968CC" w14:textId="77777777" w:rsidR="00C23C58" w:rsidRDefault="00C23C58" w:rsidP="00C23C58"/>
    <w:p w14:paraId="23664D6D" w14:textId="77777777" w:rsidR="00C23C58" w:rsidRDefault="00F647C4" w:rsidP="00851AE4">
      <w:pPr>
        <w:pStyle w:val="Kop2"/>
      </w:pPr>
      <w:bookmarkStart w:id="4" w:name="_Toc101894058"/>
      <w:r>
        <w:t>Algemene bepalingen Stichting Gemeenschapshuis Vessem</w:t>
      </w:r>
      <w:bookmarkEnd w:id="4"/>
    </w:p>
    <w:p w14:paraId="26B516FB" w14:textId="77777777" w:rsidR="00F647C4" w:rsidRDefault="00F647C4" w:rsidP="00F647C4"/>
    <w:p w14:paraId="0C3F607F" w14:textId="77777777" w:rsidR="00F647C4" w:rsidRPr="003D7AE4" w:rsidRDefault="00F647C4" w:rsidP="00F647C4">
      <w:pPr>
        <w:widowControl w:val="0"/>
        <w:autoSpaceDE w:val="0"/>
        <w:autoSpaceDN w:val="0"/>
        <w:adjustRightInd w:val="0"/>
        <w:spacing w:line="288" w:lineRule="atLeast"/>
        <w:rPr>
          <w:color w:val="000000"/>
          <w:sz w:val="24"/>
          <w:szCs w:val="24"/>
        </w:rPr>
      </w:pPr>
      <w:r w:rsidRPr="003D7AE4">
        <w:rPr>
          <w:color w:val="000000"/>
          <w:sz w:val="24"/>
          <w:szCs w:val="24"/>
        </w:rPr>
        <w:t xml:space="preserve">In dit reglement wordt verstaan onder: </w:t>
      </w:r>
    </w:p>
    <w:p w14:paraId="76659C49" w14:textId="77777777" w:rsidR="00F647C4" w:rsidRPr="00F647C4" w:rsidRDefault="00F647C4" w:rsidP="00F647C4">
      <w:pPr>
        <w:pStyle w:val="Lijstalinea"/>
        <w:widowControl w:val="0"/>
        <w:numPr>
          <w:ilvl w:val="0"/>
          <w:numId w:val="34"/>
        </w:numPr>
        <w:autoSpaceDE w:val="0"/>
        <w:autoSpaceDN w:val="0"/>
        <w:adjustRightInd w:val="0"/>
        <w:spacing w:line="288" w:lineRule="atLeast"/>
        <w:rPr>
          <w:color w:val="000000"/>
          <w:sz w:val="24"/>
          <w:szCs w:val="24"/>
        </w:rPr>
      </w:pPr>
      <w:r w:rsidRPr="00F647C4">
        <w:rPr>
          <w:color w:val="000000"/>
          <w:sz w:val="24"/>
          <w:szCs w:val="24"/>
        </w:rPr>
        <w:t xml:space="preserve">De stichting: de Stichting </w:t>
      </w:r>
      <w:r w:rsidRPr="00F647C4">
        <w:rPr>
          <w:sz w:val="24"/>
          <w:szCs w:val="24"/>
        </w:rPr>
        <w:t>Gemeenschapshuis</w:t>
      </w:r>
      <w:r w:rsidRPr="00F647C4">
        <w:rPr>
          <w:color w:val="FF0000"/>
          <w:sz w:val="24"/>
          <w:szCs w:val="24"/>
        </w:rPr>
        <w:t xml:space="preserve"> </w:t>
      </w:r>
      <w:r w:rsidRPr="00F647C4">
        <w:rPr>
          <w:sz w:val="24"/>
          <w:szCs w:val="24"/>
        </w:rPr>
        <w:t>Vessem, ook genoegd Gemeenschapshuis D’n Boogerd</w:t>
      </w:r>
      <w:r w:rsidRPr="00F647C4">
        <w:rPr>
          <w:color w:val="FF0000"/>
          <w:sz w:val="24"/>
          <w:szCs w:val="24"/>
        </w:rPr>
        <w:t xml:space="preserve"> </w:t>
      </w:r>
      <w:r w:rsidRPr="00F647C4">
        <w:rPr>
          <w:color w:val="000000"/>
          <w:sz w:val="24"/>
          <w:szCs w:val="24"/>
        </w:rPr>
        <w:t xml:space="preserve">gevestigd te Vessem, ingeschreven bij de Kamer van Koophandel te </w:t>
      </w:r>
      <w:r w:rsidRPr="00F647C4">
        <w:rPr>
          <w:sz w:val="24"/>
          <w:szCs w:val="24"/>
        </w:rPr>
        <w:t>Eindhoven</w:t>
      </w:r>
      <w:r w:rsidRPr="00F647C4">
        <w:rPr>
          <w:color w:val="000000"/>
          <w:sz w:val="24"/>
          <w:szCs w:val="24"/>
        </w:rPr>
        <w:t xml:space="preserve"> onder nummer </w:t>
      </w:r>
      <w:r w:rsidRPr="00F647C4">
        <w:rPr>
          <w:sz w:val="24"/>
          <w:szCs w:val="24"/>
        </w:rPr>
        <w:t>17059384</w:t>
      </w:r>
      <w:r w:rsidRPr="00F647C4">
        <w:rPr>
          <w:color w:val="000000"/>
          <w:sz w:val="24"/>
          <w:szCs w:val="24"/>
        </w:rPr>
        <w:t xml:space="preserve">; </w:t>
      </w:r>
    </w:p>
    <w:p w14:paraId="3329868B" w14:textId="3FCB875B" w:rsidR="00F647C4" w:rsidRPr="00B92D71" w:rsidRDefault="00F647C4" w:rsidP="00F647C4">
      <w:pPr>
        <w:pStyle w:val="Lijstalinea"/>
        <w:widowControl w:val="0"/>
        <w:numPr>
          <w:ilvl w:val="0"/>
          <w:numId w:val="34"/>
        </w:numPr>
        <w:autoSpaceDE w:val="0"/>
        <w:autoSpaceDN w:val="0"/>
        <w:adjustRightInd w:val="0"/>
        <w:spacing w:after="17" w:line="288" w:lineRule="atLeast"/>
        <w:rPr>
          <w:sz w:val="24"/>
          <w:szCs w:val="24"/>
        </w:rPr>
      </w:pPr>
      <w:r w:rsidRPr="00F729B1">
        <w:rPr>
          <w:color w:val="000000" w:themeColor="text1"/>
          <w:sz w:val="24"/>
          <w:szCs w:val="24"/>
        </w:rPr>
        <w:t xml:space="preserve">De statuten: de statuten van de stichting, zoals vastgelegd in een akte gepasseerd op </w:t>
      </w:r>
      <w:r w:rsidR="00847800">
        <w:rPr>
          <w:color w:val="000000" w:themeColor="text1"/>
          <w:sz w:val="24"/>
          <w:szCs w:val="24"/>
        </w:rPr>
        <w:t>10 juni 2022 bij notaris S.G.H.A. Koekkoek te Bladel.</w:t>
      </w:r>
    </w:p>
    <w:p w14:paraId="5B1B5D3C" w14:textId="2940B8B2" w:rsidR="00F647C4" w:rsidRPr="00F729B1" w:rsidRDefault="00F647C4" w:rsidP="00F647C4">
      <w:pPr>
        <w:pStyle w:val="Lijstalinea"/>
        <w:widowControl w:val="0"/>
        <w:numPr>
          <w:ilvl w:val="0"/>
          <w:numId w:val="34"/>
        </w:numPr>
        <w:autoSpaceDE w:val="0"/>
        <w:autoSpaceDN w:val="0"/>
        <w:adjustRightInd w:val="0"/>
        <w:spacing w:after="17" w:line="288" w:lineRule="atLeast"/>
        <w:rPr>
          <w:color w:val="000000" w:themeColor="text1"/>
          <w:sz w:val="24"/>
          <w:szCs w:val="24"/>
        </w:rPr>
      </w:pPr>
      <w:r w:rsidRPr="00F729B1">
        <w:rPr>
          <w:color w:val="000000" w:themeColor="text1"/>
          <w:sz w:val="24"/>
          <w:szCs w:val="24"/>
        </w:rPr>
        <w:t xml:space="preserve">Het bestuur: het bestuur van de stichting als bedoeld in </w:t>
      </w:r>
      <w:r w:rsidR="00B92D71">
        <w:rPr>
          <w:color w:val="000000" w:themeColor="text1"/>
          <w:sz w:val="24"/>
          <w:szCs w:val="24"/>
        </w:rPr>
        <w:t>artikel 4 van</w:t>
      </w:r>
      <w:r w:rsidRPr="00F729B1">
        <w:rPr>
          <w:color w:val="000000" w:themeColor="text1"/>
          <w:sz w:val="24"/>
          <w:szCs w:val="24"/>
        </w:rPr>
        <w:t xml:space="preserve"> de </w:t>
      </w:r>
      <w:r w:rsidR="00B92D71">
        <w:rPr>
          <w:color w:val="000000" w:themeColor="text1"/>
          <w:sz w:val="24"/>
          <w:szCs w:val="24"/>
        </w:rPr>
        <w:t xml:space="preserve">te wijzigen </w:t>
      </w:r>
      <w:r w:rsidR="00881723">
        <w:rPr>
          <w:color w:val="000000" w:themeColor="text1"/>
          <w:sz w:val="24"/>
          <w:szCs w:val="24"/>
        </w:rPr>
        <w:t>c.q.</w:t>
      </w:r>
      <w:r w:rsidR="00B92D71">
        <w:rPr>
          <w:color w:val="000000" w:themeColor="text1"/>
          <w:sz w:val="24"/>
          <w:szCs w:val="24"/>
        </w:rPr>
        <w:t xml:space="preserve"> gewijzigde </w:t>
      </w:r>
      <w:r w:rsidRPr="00F729B1">
        <w:rPr>
          <w:color w:val="000000" w:themeColor="text1"/>
          <w:sz w:val="24"/>
          <w:szCs w:val="24"/>
        </w:rPr>
        <w:t>Statuten.</w:t>
      </w:r>
    </w:p>
    <w:p w14:paraId="43D49F5D" w14:textId="77777777" w:rsidR="00F647C4" w:rsidRDefault="00F647C4" w:rsidP="00F647C4">
      <w:pPr>
        <w:widowControl w:val="0"/>
        <w:autoSpaceDE w:val="0"/>
        <w:autoSpaceDN w:val="0"/>
        <w:adjustRightInd w:val="0"/>
        <w:spacing w:after="17" w:line="288" w:lineRule="atLeast"/>
        <w:rPr>
          <w:color w:val="000000"/>
          <w:sz w:val="24"/>
          <w:szCs w:val="24"/>
        </w:rPr>
      </w:pPr>
    </w:p>
    <w:p w14:paraId="4EF28116" w14:textId="77777777" w:rsidR="00F647C4" w:rsidRDefault="00F647C4" w:rsidP="00851AE4">
      <w:pPr>
        <w:pStyle w:val="Kop2"/>
      </w:pPr>
      <w:bookmarkStart w:id="5" w:name="_Toc101894059"/>
      <w:r>
        <w:lastRenderedPageBreak/>
        <w:t>Rolverdeling bestuur</w:t>
      </w:r>
      <w:bookmarkEnd w:id="5"/>
    </w:p>
    <w:p w14:paraId="484EFBB6" w14:textId="77777777" w:rsidR="003B73E6" w:rsidRDefault="003B73E6" w:rsidP="003B73E6"/>
    <w:p w14:paraId="191B6357" w14:textId="77777777" w:rsidR="003B73E6" w:rsidRPr="003B73E6" w:rsidRDefault="003B73E6" w:rsidP="003B73E6">
      <w:pPr>
        <w:widowControl w:val="0"/>
        <w:autoSpaceDE w:val="0"/>
        <w:autoSpaceDN w:val="0"/>
        <w:adjustRightInd w:val="0"/>
        <w:spacing w:line="288" w:lineRule="atLeast"/>
        <w:rPr>
          <w:color w:val="000000"/>
          <w:sz w:val="24"/>
          <w:szCs w:val="24"/>
        </w:rPr>
      </w:pPr>
      <w:r w:rsidRPr="003B73E6">
        <w:rPr>
          <w:color w:val="000000"/>
          <w:sz w:val="24"/>
          <w:szCs w:val="24"/>
        </w:rPr>
        <w:t xml:space="preserve">Het bestuur: </w:t>
      </w:r>
    </w:p>
    <w:p w14:paraId="4ABEBB80" w14:textId="77777777" w:rsidR="003B73E6" w:rsidRPr="003B73E6" w:rsidRDefault="003B73E6" w:rsidP="003B73E6">
      <w:pPr>
        <w:pStyle w:val="Lijstalinea"/>
        <w:widowControl w:val="0"/>
        <w:numPr>
          <w:ilvl w:val="0"/>
          <w:numId w:val="35"/>
        </w:numPr>
        <w:autoSpaceDE w:val="0"/>
        <w:autoSpaceDN w:val="0"/>
        <w:adjustRightInd w:val="0"/>
        <w:spacing w:after="14" w:line="288" w:lineRule="atLeast"/>
        <w:rPr>
          <w:color w:val="000000"/>
          <w:sz w:val="24"/>
          <w:szCs w:val="24"/>
        </w:rPr>
      </w:pPr>
      <w:r w:rsidRPr="003B73E6">
        <w:rPr>
          <w:color w:val="000000"/>
          <w:sz w:val="24"/>
          <w:szCs w:val="24"/>
        </w:rPr>
        <w:t xml:space="preserve">Bestuurt en vertegenwoordigt de stichting; </w:t>
      </w:r>
    </w:p>
    <w:p w14:paraId="122BEE80" w14:textId="77777777" w:rsidR="003B73E6" w:rsidRPr="003B73E6" w:rsidRDefault="003B73E6" w:rsidP="003B73E6">
      <w:pPr>
        <w:pStyle w:val="Lijstalinea"/>
        <w:widowControl w:val="0"/>
        <w:numPr>
          <w:ilvl w:val="0"/>
          <w:numId w:val="35"/>
        </w:numPr>
        <w:autoSpaceDE w:val="0"/>
        <w:autoSpaceDN w:val="0"/>
        <w:adjustRightInd w:val="0"/>
        <w:spacing w:after="14" w:line="288" w:lineRule="atLeast"/>
        <w:rPr>
          <w:color w:val="000000"/>
          <w:sz w:val="24"/>
          <w:szCs w:val="24"/>
        </w:rPr>
      </w:pPr>
      <w:r w:rsidRPr="003B73E6">
        <w:rPr>
          <w:color w:val="000000"/>
          <w:sz w:val="24"/>
          <w:szCs w:val="24"/>
        </w:rPr>
        <w:t xml:space="preserve">Neemt bestuursbesluiten (zie de paragraaf ‘Bestuursbesluiten’ in dit huishoudelijk reglement); </w:t>
      </w:r>
    </w:p>
    <w:p w14:paraId="3A69658A" w14:textId="77777777" w:rsidR="003B73E6" w:rsidRPr="003B73E6" w:rsidRDefault="003B73E6" w:rsidP="003B73E6">
      <w:pPr>
        <w:pStyle w:val="Lijstalinea"/>
        <w:widowControl w:val="0"/>
        <w:numPr>
          <w:ilvl w:val="0"/>
          <w:numId w:val="35"/>
        </w:numPr>
        <w:autoSpaceDE w:val="0"/>
        <w:autoSpaceDN w:val="0"/>
        <w:adjustRightInd w:val="0"/>
        <w:spacing w:after="14" w:line="288" w:lineRule="atLeast"/>
        <w:rPr>
          <w:color w:val="000000"/>
          <w:sz w:val="24"/>
          <w:szCs w:val="24"/>
        </w:rPr>
      </w:pPr>
      <w:r w:rsidRPr="003B73E6">
        <w:rPr>
          <w:color w:val="000000"/>
          <w:sz w:val="24"/>
          <w:szCs w:val="24"/>
        </w:rPr>
        <w:t xml:space="preserve">Kan voor bepaalde tijd werkgroepen/commissies in het leven roepen. Een dergelijke groep bestaat bij voorkeur uit ten minste één bestuurslid en in de groep kunnen ook niet-bestuursleden plaatsnemen; </w:t>
      </w:r>
    </w:p>
    <w:p w14:paraId="78692C15" w14:textId="77777777" w:rsidR="003B73E6" w:rsidRPr="003B73E6" w:rsidRDefault="003B73E6" w:rsidP="003B73E6">
      <w:pPr>
        <w:pStyle w:val="Lijstalinea"/>
        <w:widowControl w:val="0"/>
        <w:numPr>
          <w:ilvl w:val="0"/>
          <w:numId w:val="35"/>
        </w:numPr>
        <w:autoSpaceDE w:val="0"/>
        <w:autoSpaceDN w:val="0"/>
        <w:adjustRightInd w:val="0"/>
        <w:spacing w:after="14" w:line="288" w:lineRule="atLeast"/>
        <w:rPr>
          <w:color w:val="000000"/>
          <w:sz w:val="24"/>
          <w:szCs w:val="24"/>
        </w:rPr>
      </w:pPr>
      <w:r w:rsidRPr="003B73E6">
        <w:rPr>
          <w:color w:val="000000"/>
          <w:sz w:val="24"/>
          <w:szCs w:val="24"/>
        </w:rPr>
        <w:t xml:space="preserve">Handelt binnen de gestelde kaders vastgelegd in de jaarbegroting en de investeringsbudgetten.  Bestuursleden die niet binnen de gestelde kaders handelen zijn op de eerstvolgende bestuursvergadering </w:t>
      </w:r>
      <w:r w:rsidRPr="003B73E6">
        <w:rPr>
          <w:b/>
          <w:bCs/>
          <w:color w:val="000000"/>
          <w:sz w:val="24"/>
          <w:szCs w:val="24"/>
          <w:u w:val="single"/>
        </w:rPr>
        <w:t>aftredend</w:t>
      </w:r>
      <w:r w:rsidRPr="003B73E6">
        <w:rPr>
          <w:color w:val="000000"/>
          <w:sz w:val="24"/>
          <w:szCs w:val="24"/>
        </w:rPr>
        <w:t xml:space="preserve"> en </w:t>
      </w:r>
      <w:r w:rsidRPr="003B73E6">
        <w:rPr>
          <w:b/>
          <w:bCs/>
          <w:color w:val="000000"/>
          <w:sz w:val="24"/>
          <w:szCs w:val="24"/>
          <w:u w:val="single"/>
        </w:rPr>
        <w:t>niet herkiesbaar</w:t>
      </w:r>
      <w:r w:rsidRPr="003B73E6">
        <w:rPr>
          <w:color w:val="000000"/>
          <w:sz w:val="24"/>
          <w:szCs w:val="24"/>
        </w:rPr>
        <w:t xml:space="preserve">; </w:t>
      </w:r>
    </w:p>
    <w:p w14:paraId="75CD105F" w14:textId="77777777" w:rsidR="003B73E6" w:rsidRPr="003B73E6" w:rsidRDefault="003B73E6" w:rsidP="003B73E6">
      <w:pPr>
        <w:pStyle w:val="Lijstalinea"/>
        <w:widowControl w:val="0"/>
        <w:numPr>
          <w:ilvl w:val="0"/>
          <w:numId w:val="35"/>
        </w:numPr>
        <w:autoSpaceDE w:val="0"/>
        <w:autoSpaceDN w:val="0"/>
        <w:adjustRightInd w:val="0"/>
        <w:spacing w:after="14" w:line="288" w:lineRule="atLeast"/>
        <w:rPr>
          <w:color w:val="000000"/>
          <w:sz w:val="24"/>
          <w:szCs w:val="24"/>
        </w:rPr>
      </w:pPr>
      <w:r w:rsidRPr="003B73E6">
        <w:rPr>
          <w:color w:val="000000"/>
          <w:sz w:val="24"/>
          <w:szCs w:val="24"/>
        </w:rPr>
        <w:t xml:space="preserve">Uitsluitend natuurlijke personen kunnen zitting nemen in het bestuur; </w:t>
      </w:r>
    </w:p>
    <w:p w14:paraId="56F9F855" w14:textId="77777777" w:rsidR="003B73E6" w:rsidRDefault="003B73E6" w:rsidP="003B73E6">
      <w:pPr>
        <w:pStyle w:val="Lijstalinea"/>
        <w:widowControl w:val="0"/>
        <w:numPr>
          <w:ilvl w:val="0"/>
          <w:numId w:val="35"/>
        </w:numPr>
        <w:autoSpaceDE w:val="0"/>
        <w:autoSpaceDN w:val="0"/>
        <w:adjustRightInd w:val="0"/>
        <w:spacing w:after="14" w:line="288" w:lineRule="atLeast"/>
        <w:rPr>
          <w:color w:val="000000"/>
          <w:sz w:val="24"/>
          <w:szCs w:val="24"/>
        </w:rPr>
      </w:pPr>
      <w:r w:rsidRPr="003B73E6">
        <w:rPr>
          <w:color w:val="000000"/>
          <w:sz w:val="24"/>
          <w:szCs w:val="24"/>
        </w:rPr>
        <w:t xml:space="preserve">Nieuwe bestuursleden worden benoemd door stemming in </w:t>
      </w:r>
      <w:r w:rsidR="00E071B9" w:rsidRPr="003B73E6">
        <w:rPr>
          <w:color w:val="000000"/>
          <w:sz w:val="24"/>
          <w:szCs w:val="24"/>
        </w:rPr>
        <w:t>de volgende</w:t>
      </w:r>
      <w:r w:rsidRPr="003B73E6">
        <w:rPr>
          <w:color w:val="000000"/>
          <w:sz w:val="24"/>
          <w:szCs w:val="24"/>
        </w:rPr>
        <w:t xml:space="preserve"> bestuursvergadering. </w:t>
      </w:r>
      <w:r w:rsidR="00E071B9" w:rsidRPr="003B73E6">
        <w:rPr>
          <w:color w:val="000000"/>
          <w:sz w:val="24"/>
          <w:szCs w:val="24"/>
        </w:rPr>
        <w:t>Kandidaat-bestuursleden</w:t>
      </w:r>
      <w:r w:rsidRPr="003B73E6">
        <w:rPr>
          <w:color w:val="000000"/>
          <w:sz w:val="24"/>
          <w:szCs w:val="24"/>
        </w:rPr>
        <w:t xml:space="preserve"> moeten in persoon ter vergadering aanwezig zijn.</w:t>
      </w:r>
    </w:p>
    <w:p w14:paraId="4EB8BD67" w14:textId="77777777" w:rsidR="003B73E6" w:rsidRDefault="003B73E6" w:rsidP="003B73E6">
      <w:pPr>
        <w:widowControl w:val="0"/>
        <w:autoSpaceDE w:val="0"/>
        <w:autoSpaceDN w:val="0"/>
        <w:adjustRightInd w:val="0"/>
        <w:spacing w:after="14" w:line="288" w:lineRule="atLeast"/>
        <w:rPr>
          <w:color w:val="000000"/>
          <w:sz w:val="24"/>
          <w:szCs w:val="24"/>
        </w:rPr>
      </w:pPr>
    </w:p>
    <w:p w14:paraId="2047012C" w14:textId="77777777" w:rsidR="00713173" w:rsidRDefault="00713173" w:rsidP="003B73E6">
      <w:pPr>
        <w:widowControl w:val="0"/>
        <w:autoSpaceDE w:val="0"/>
        <w:autoSpaceDN w:val="0"/>
        <w:adjustRightInd w:val="0"/>
        <w:spacing w:after="14" w:line="288" w:lineRule="atLeast"/>
        <w:rPr>
          <w:color w:val="000000"/>
          <w:sz w:val="24"/>
          <w:szCs w:val="24"/>
        </w:rPr>
      </w:pPr>
      <w:r>
        <w:rPr>
          <w:color w:val="000000"/>
          <w:sz w:val="24"/>
          <w:szCs w:val="24"/>
        </w:rPr>
        <w:t xml:space="preserve">         </w:t>
      </w:r>
      <w:r>
        <w:rPr>
          <w:noProof/>
          <w:color w:val="000000"/>
          <w:sz w:val="24"/>
          <w:szCs w:val="24"/>
          <w:lang w:eastAsia="nl-NL"/>
        </w:rPr>
        <w:drawing>
          <wp:inline distT="0" distB="0" distL="0" distR="0" wp14:anchorId="795B2BA1" wp14:editId="39A5BFFE">
            <wp:extent cx="5076825" cy="3253740"/>
            <wp:effectExtent l="0" t="0" r="952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76825" cy="3253740"/>
                    </a:xfrm>
                    <a:prstGeom prst="rect">
                      <a:avLst/>
                    </a:prstGeom>
                    <a:noFill/>
                  </pic:spPr>
                </pic:pic>
              </a:graphicData>
            </a:graphic>
          </wp:inline>
        </w:drawing>
      </w:r>
    </w:p>
    <w:p w14:paraId="5F04A5E9" w14:textId="77777777" w:rsidR="00F54238" w:rsidRDefault="00F54238" w:rsidP="003B73E6">
      <w:pPr>
        <w:widowControl w:val="0"/>
        <w:autoSpaceDE w:val="0"/>
        <w:autoSpaceDN w:val="0"/>
        <w:adjustRightInd w:val="0"/>
        <w:spacing w:after="14" w:line="288" w:lineRule="atLeast"/>
        <w:rPr>
          <w:color w:val="000000"/>
          <w:sz w:val="24"/>
          <w:szCs w:val="24"/>
        </w:rPr>
      </w:pPr>
    </w:p>
    <w:p w14:paraId="505DCCEF" w14:textId="77777777" w:rsidR="003B73E6" w:rsidRDefault="003B73E6" w:rsidP="00851AE4">
      <w:pPr>
        <w:pStyle w:val="Kop3"/>
      </w:pPr>
      <w:bookmarkStart w:id="6" w:name="_Toc101894060"/>
      <w:r>
        <w:t>De voorzitter</w:t>
      </w:r>
      <w:bookmarkEnd w:id="6"/>
    </w:p>
    <w:p w14:paraId="398BDF3E" w14:textId="77777777" w:rsidR="003B73E6" w:rsidRDefault="003B73E6" w:rsidP="003B73E6"/>
    <w:p w14:paraId="46000F03" w14:textId="77777777" w:rsidR="003B73E6" w:rsidRPr="003B73E6" w:rsidRDefault="003B73E6" w:rsidP="003B73E6">
      <w:pPr>
        <w:pStyle w:val="Lijstalinea"/>
        <w:widowControl w:val="0"/>
        <w:numPr>
          <w:ilvl w:val="0"/>
          <w:numId w:val="36"/>
        </w:numPr>
        <w:autoSpaceDE w:val="0"/>
        <w:autoSpaceDN w:val="0"/>
        <w:adjustRightInd w:val="0"/>
        <w:spacing w:after="14" w:line="288" w:lineRule="atLeast"/>
        <w:rPr>
          <w:color w:val="000000"/>
          <w:sz w:val="24"/>
          <w:szCs w:val="24"/>
        </w:rPr>
      </w:pPr>
      <w:r w:rsidRPr="003B73E6">
        <w:rPr>
          <w:color w:val="000000"/>
          <w:sz w:val="24"/>
          <w:szCs w:val="24"/>
        </w:rPr>
        <w:t xml:space="preserve">Geeft algemene leiding aan de stichting; </w:t>
      </w:r>
    </w:p>
    <w:p w14:paraId="0B4CB67E" w14:textId="77777777" w:rsidR="003B73E6" w:rsidRPr="003B73E6" w:rsidRDefault="003B73E6" w:rsidP="003B73E6">
      <w:pPr>
        <w:pStyle w:val="Lijstalinea"/>
        <w:widowControl w:val="0"/>
        <w:numPr>
          <w:ilvl w:val="0"/>
          <w:numId w:val="36"/>
        </w:numPr>
        <w:autoSpaceDE w:val="0"/>
        <w:autoSpaceDN w:val="0"/>
        <w:adjustRightInd w:val="0"/>
        <w:spacing w:after="14" w:line="288" w:lineRule="atLeast"/>
        <w:rPr>
          <w:color w:val="000000"/>
          <w:sz w:val="24"/>
          <w:szCs w:val="24"/>
        </w:rPr>
      </w:pPr>
      <w:r w:rsidRPr="003B73E6">
        <w:rPr>
          <w:color w:val="000000"/>
          <w:sz w:val="24"/>
          <w:szCs w:val="24"/>
        </w:rPr>
        <w:t xml:space="preserve">Vertegenwoordigt de stichting naar buiten </w:t>
      </w:r>
      <w:r w:rsidRPr="003B73E6">
        <w:rPr>
          <w:sz w:val="24"/>
          <w:szCs w:val="24"/>
        </w:rPr>
        <w:t>en binnen</w:t>
      </w:r>
      <w:r w:rsidRPr="003B73E6">
        <w:rPr>
          <w:color w:val="FF0000"/>
          <w:sz w:val="24"/>
          <w:szCs w:val="24"/>
        </w:rPr>
        <w:t xml:space="preserve"> </w:t>
      </w:r>
      <w:r w:rsidRPr="003B73E6">
        <w:rPr>
          <w:color w:val="000000"/>
          <w:sz w:val="24"/>
          <w:szCs w:val="24"/>
        </w:rPr>
        <w:t xml:space="preserve">toe; </w:t>
      </w:r>
    </w:p>
    <w:p w14:paraId="1901AF6E" w14:textId="77777777" w:rsidR="003B73E6" w:rsidRPr="003B73E6" w:rsidRDefault="003B73E6" w:rsidP="003B73E6">
      <w:pPr>
        <w:pStyle w:val="Lijstalinea"/>
        <w:widowControl w:val="0"/>
        <w:numPr>
          <w:ilvl w:val="0"/>
          <w:numId w:val="36"/>
        </w:numPr>
        <w:autoSpaceDE w:val="0"/>
        <w:autoSpaceDN w:val="0"/>
        <w:adjustRightInd w:val="0"/>
        <w:spacing w:after="14" w:line="288" w:lineRule="atLeast"/>
        <w:rPr>
          <w:color w:val="000000"/>
          <w:sz w:val="24"/>
          <w:szCs w:val="24"/>
        </w:rPr>
      </w:pPr>
      <w:r w:rsidRPr="003B73E6">
        <w:rPr>
          <w:color w:val="000000"/>
          <w:sz w:val="24"/>
          <w:szCs w:val="24"/>
        </w:rPr>
        <w:t xml:space="preserve">Overlegt met officiële instanties; </w:t>
      </w:r>
    </w:p>
    <w:p w14:paraId="70B3D684" w14:textId="77777777" w:rsidR="003B73E6" w:rsidRPr="003B73E6" w:rsidRDefault="003B73E6" w:rsidP="003B73E6">
      <w:pPr>
        <w:pStyle w:val="Lijstalinea"/>
        <w:widowControl w:val="0"/>
        <w:numPr>
          <w:ilvl w:val="0"/>
          <w:numId w:val="36"/>
        </w:numPr>
        <w:autoSpaceDE w:val="0"/>
        <w:autoSpaceDN w:val="0"/>
        <w:adjustRightInd w:val="0"/>
        <w:spacing w:after="14" w:line="288" w:lineRule="atLeast"/>
        <w:rPr>
          <w:color w:val="000000"/>
          <w:sz w:val="24"/>
          <w:szCs w:val="24"/>
        </w:rPr>
      </w:pPr>
      <w:r w:rsidRPr="003B73E6">
        <w:rPr>
          <w:color w:val="000000"/>
          <w:sz w:val="24"/>
          <w:szCs w:val="24"/>
        </w:rPr>
        <w:t xml:space="preserve">Geeft leiding aan het bestuur; </w:t>
      </w:r>
    </w:p>
    <w:p w14:paraId="3E3971B3" w14:textId="77777777" w:rsidR="003B73E6" w:rsidRPr="003B73E6" w:rsidRDefault="003B73E6" w:rsidP="003B73E6">
      <w:pPr>
        <w:pStyle w:val="Lijstalinea"/>
        <w:widowControl w:val="0"/>
        <w:numPr>
          <w:ilvl w:val="0"/>
          <w:numId w:val="36"/>
        </w:numPr>
        <w:autoSpaceDE w:val="0"/>
        <w:autoSpaceDN w:val="0"/>
        <w:adjustRightInd w:val="0"/>
        <w:spacing w:after="14" w:line="288" w:lineRule="atLeast"/>
        <w:rPr>
          <w:color w:val="000000"/>
          <w:sz w:val="24"/>
          <w:szCs w:val="24"/>
        </w:rPr>
      </w:pPr>
      <w:r w:rsidRPr="003B73E6">
        <w:rPr>
          <w:color w:val="000000"/>
          <w:sz w:val="24"/>
          <w:szCs w:val="24"/>
        </w:rPr>
        <w:t xml:space="preserve">Is het eerste aanspreekpunt voor bestuursleden; </w:t>
      </w:r>
    </w:p>
    <w:p w14:paraId="3CCBC1A9" w14:textId="77777777" w:rsidR="003B73E6" w:rsidRPr="003B73E6" w:rsidRDefault="003B73E6" w:rsidP="003B73E6">
      <w:pPr>
        <w:pStyle w:val="Lijstalinea"/>
        <w:widowControl w:val="0"/>
        <w:numPr>
          <w:ilvl w:val="0"/>
          <w:numId w:val="36"/>
        </w:numPr>
        <w:autoSpaceDE w:val="0"/>
        <w:autoSpaceDN w:val="0"/>
        <w:adjustRightInd w:val="0"/>
        <w:spacing w:after="14" w:line="288" w:lineRule="atLeast"/>
        <w:rPr>
          <w:color w:val="000000"/>
          <w:sz w:val="24"/>
          <w:szCs w:val="24"/>
        </w:rPr>
      </w:pPr>
      <w:r w:rsidRPr="003B73E6">
        <w:rPr>
          <w:color w:val="000000"/>
          <w:sz w:val="24"/>
          <w:szCs w:val="24"/>
        </w:rPr>
        <w:t xml:space="preserve">Stelt in overleg met de secretaris de agenda voor elke vergadering op; </w:t>
      </w:r>
    </w:p>
    <w:p w14:paraId="6FD13DDE" w14:textId="77777777" w:rsidR="003B73E6" w:rsidRPr="003B73E6" w:rsidRDefault="003B73E6" w:rsidP="003B73E6">
      <w:pPr>
        <w:pStyle w:val="Lijstalinea"/>
        <w:widowControl w:val="0"/>
        <w:numPr>
          <w:ilvl w:val="0"/>
          <w:numId w:val="36"/>
        </w:numPr>
        <w:autoSpaceDE w:val="0"/>
        <w:autoSpaceDN w:val="0"/>
        <w:adjustRightInd w:val="0"/>
        <w:spacing w:after="14" w:line="288" w:lineRule="atLeast"/>
        <w:rPr>
          <w:color w:val="000000"/>
          <w:sz w:val="24"/>
          <w:szCs w:val="24"/>
        </w:rPr>
      </w:pPr>
      <w:r w:rsidRPr="003B73E6">
        <w:rPr>
          <w:color w:val="000000"/>
          <w:sz w:val="24"/>
          <w:szCs w:val="24"/>
        </w:rPr>
        <w:t xml:space="preserve">Leidt de bestuursvergaderingen en de </w:t>
      </w:r>
      <w:r w:rsidR="00966916">
        <w:rPr>
          <w:color w:val="000000"/>
          <w:sz w:val="24"/>
          <w:szCs w:val="24"/>
        </w:rPr>
        <w:t>vergadering met de Raad van aangeslotenen;</w:t>
      </w:r>
    </w:p>
    <w:p w14:paraId="493F66CF" w14:textId="77777777" w:rsidR="003B73E6" w:rsidRPr="003B73E6" w:rsidRDefault="003B73E6" w:rsidP="003B73E6">
      <w:pPr>
        <w:pStyle w:val="Lijstalinea"/>
        <w:widowControl w:val="0"/>
        <w:numPr>
          <w:ilvl w:val="0"/>
          <w:numId w:val="36"/>
        </w:numPr>
        <w:autoSpaceDE w:val="0"/>
        <w:autoSpaceDN w:val="0"/>
        <w:adjustRightInd w:val="0"/>
        <w:spacing w:after="14" w:line="288" w:lineRule="atLeast"/>
        <w:rPr>
          <w:color w:val="000000"/>
          <w:sz w:val="24"/>
          <w:szCs w:val="24"/>
        </w:rPr>
      </w:pPr>
      <w:r w:rsidRPr="003B73E6">
        <w:rPr>
          <w:color w:val="000000"/>
          <w:sz w:val="24"/>
          <w:szCs w:val="24"/>
        </w:rPr>
        <w:t xml:space="preserve">Ziet erop toe dat beslissingen worden genomen in overeenstemming met de wet, de statuten en dit huishoudelijk reglement; </w:t>
      </w:r>
    </w:p>
    <w:p w14:paraId="2057E21A" w14:textId="77777777" w:rsidR="003B73E6" w:rsidRPr="003B73E6" w:rsidRDefault="003B73E6" w:rsidP="003B73E6">
      <w:pPr>
        <w:pStyle w:val="Lijstalinea"/>
        <w:widowControl w:val="0"/>
        <w:numPr>
          <w:ilvl w:val="0"/>
          <w:numId w:val="36"/>
        </w:numPr>
        <w:autoSpaceDE w:val="0"/>
        <w:autoSpaceDN w:val="0"/>
        <w:adjustRightInd w:val="0"/>
        <w:spacing w:after="14" w:line="288" w:lineRule="atLeast"/>
        <w:rPr>
          <w:color w:val="000000"/>
          <w:sz w:val="24"/>
          <w:szCs w:val="24"/>
        </w:rPr>
      </w:pPr>
      <w:r w:rsidRPr="003B73E6">
        <w:rPr>
          <w:color w:val="000000"/>
          <w:sz w:val="24"/>
          <w:szCs w:val="24"/>
        </w:rPr>
        <w:t xml:space="preserve">Stelt, in goed overleg met de secretaris en de penningmeester, de begroting en investeringsbudgetten op en herziet dit jaarlijks. </w:t>
      </w:r>
    </w:p>
    <w:p w14:paraId="6689BD2F" w14:textId="77777777" w:rsidR="003B73E6" w:rsidRPr="003B73E6" w:rsidRDefault="003B73E6" w:rsidP="003B73E6">
      <w:pPr>
        <w:pStyle w:val="Lijstalinea"/>
        <w:widowControl w:val="0"/>
        <w:numPr>
          <w:ilvl w:val="0"/>
          <w:numId w:val="36"/>
        </w:numPr>
        <w:autoSpaceDE w:val="0"/>
        <w:autoSpaceDN w:val="0"/>
        <w:adjustRightInd w:val="0"/>
        <w:spacing w:after="14" w:line="288" w:lineRule="atLeast"/>
        <w:rPr>
          <w:color w:val="000000"/>
          <w:sz w:val="24"/>
          <w:szCs w:val="24"/>
        </w:rPr>
      </w:pPr>
      <w:r w:rsidRPr="003B73E6">
        <w:rPr>
          <w:color w:val="000000"/>
          <w:sz w:val="24"/>
          <w:szCs w:val="24"/>
        </w:rPr>
        <w:t xml:space="preserve">Coördineert en stuurt activiteiten </w:t>
      </w:r>
      <w:r w:rsidRPr="003B73E6">
        <w:rPr>
          <w:sz w:val="24"/>
          <w:szCs w:val="24"/>
        </w:rPr>
        <w:t>aan</w:t>
      </w:r>
      <w:r w:rsidRPr="003B73E6">
        <w:rPr>
          <w:color w:val="000000"/>
          <w:sz w:val="24"/>
          <w:szCs w:val="24"/>
        </w:rPr>
        <w:t xml:space="preserve">; </w:t>
      </w:r>
    </w:p>
    <w:p w14:paraId="4D2BA7B0" w14:textId="77777777" w:rsidR="003B73E6" w:rsidRPr="003B73E6" w:rsidRDefault="003B73E6" w:rsidP="003B73E6">
      <w:pPr>
        <w:pStyle w:val="Lijstalinea"/>
        <w:widowControl w:val="0"/>
        <w:numPr>
          <w:ilvl w:val="0"/>
          <w:numId w:val="36"/>
        </w:numPr>
        <w:autoSpaceDE w:val="0"/>
        <w:autoSpaceDN w:val="0"/>
        <w:adjustRightInd w:val="0"/>
        <w:spacing w:after="14" w:line="288" w:lineRule="atLeast"/>
        <w:rPr>
          <w:color w:val="000000"/>
          <w:sz w:val="24"/>
          <w:szCs w:val="24"/>
        </w:rPr>
      </w:pPr>
      <w:r w:rsidRPr="003B73E6">
        <w:rPr>
          <w:color w:val="000000"/>
          <w:sz w:val="24"/>
          <w:szCs w:val="24"/>
        </w:rPr>
        <w:lastRenderedPageBreak/>
        <w:t>Ziet erop toe dat bestuursleden hun taken naar behoren vervullen en spreekt hen hierop aan indien dit niet het geval lijkt.</w:t>
      </w:r>
    </w:p>
    <w:p w14:paraId="1ECCEF32" w14:textId="77777777" w:rsidR="003B73E6" w:rsidRPr="003B73E6" w:rsidRDefault="003B73E6" w:rsidP="003B73E6">
      <w:pPr>
        <w:pStyle w:val="Lijstalinea"/>
        <w:widowControl w:val="0"/>
        <w:numPr>
          <w:ilvl w:val="0"/>
          <w:numId w:val="36"/>
        </w:numPr>
        <w:autoSpaceDE w:val="0"/>
        <w:autoSpaceDN w:val="0"/>
        <w:adjustRightInd w:val="0"/>
        <w:spacing w:line="288" w:lineRule="atLeast"/>
        <w:rPr>
          <w:color w:val="000000"/>
          <w:sz w:val="24"/>
          <w:szCs w:val="24"/>
        </w:rPr>
      </w:pPr>
      <w:r w:rsidRPr="003B73E6">
        <w:rPr>
          <w:color w:val="000000"/>
          <w:sz w:val="24"/>
          <w:szCs w:val="24"/>
        </w:rPr>
        <w:t>Stelt het niet financiële gedeelte van het jaarverslag op.</w:t>
      </w:r>
    </w:p>
    <w:p w14:paraId="370105FD" w14:textId="77777777" w:rsidR="003B73E6" w:rsidRPr="003B73E6" w:rsidRDefault="003B73E6" w:rsidP="003B73E6"/>
    <w:p w14:paraId="3D4F96EC" w14:textId="77777777" w:rsidR="00F647C4" w:rsidRDefault="00F647C4" w:rsidP="003B73E6">
      <w:r w:rsidRPr="00F647C4">
        <w:t xml:space="preserve"> </w:t>
      </w:r>
    </w:p>
    <w:p w14:paraId="315DB7AC" w14:textId="77777777" w:rsidR="003B73E6" w:rsidRDefault="003B73E6" w:rsidP="00851AE4">
      <w:pPr>
        <w:pStyle w:val="Kop3"/>
      </w:pPr>
      <w:bookmarkStart w:id="7" w:name="_Toc101894061"/>
      <w:r>
        <w:t xml:space="preserve">De </w:t>
      </w:r>
      <w:r w:rsidR="003A4CEE">
        <w:t>vicevoorzitter</w:t>
      </w:r>
      <w:r>
        <w:t xml:space="preserve"> (indien verkozen)</w:t>
      </w:r>
      <w:bookmarkEnd w:id="7"/>
    </w:p>
    <w:p w14:paraId="735C1673" w14:textId="77777777" w:rsidR="003B73E6" w:rsidRDefault="003B73E6" w:rsidP="003B73E6"/>
    <w:p w14:paraId="2ED6393B" w14:textId="77777777" w:rsidR="003B73E6" w:rsidRPr="003B73E6" w:rsidRDefault="003B73E6" w:rsidP="003B73E6">
      <w:pPr>
        <w:pStyle w:val="Lijstalinea"/>
        <w:widowControl w:val="0"/>
        <w:numPr>
          <w:ilvl w:val="0"/>
          <w:numId w:val="37"/>
        </w:numPr>
        <w:autoSpaceDE w:val="0"/>
        <w:autoSpaceDN w:val="0"/>
        <w:adjustRightInd w:val="0"/>
        <w:spacing w:after="15" w:line="288" w:lineRule="atLeast"/>
        <w:rPr>
          <w:color w:val="000000"/>
          <w:sz w:val="24"/>
          <w:szCs w:val="24"/>
        </w:rPr>
      </w:pPr>
      <w:r w:rsidRPr="003B73E6">
        <w:rPr>
          <w:color w:val="000000"/>
          <w:sz w:val="24"/>
          <w:szCs w:val="24"/>
        </w:rPr>
        <w:t xml:space="preserve">Vervangt de voorzitter bij diens afwezigheid; </w:t>
      </w:r>
    </w:p>
    <w:p w14:paraId="6B5E6539" w14:textId="77777777" w:rsidR="003B73E6" w:rsidRPr="003B73E6" w:rsidRDefault="003B73E6" w:rsidP="003B73E6">
      <w:pPr>
        <w:pStyle w:val="Lijstalinea"/>
        <w:widowControl w:val="0"/>
        <w:numPr>
          <w:ilvl w:val="0"/>
          <w:numId w:val="37"/>
        </w:numPr>
        <w:autoSpaceDE w:val="0"/>
        <w:autoSpaceDN w:val="0"/>
        <w:adjustRightInd w:val="0"/>
        <w:spacing w:after="15" w:line="288" w:lineRule="atLeast"/>
        <w:rPr>
          <w:color w:val="000000"/>
          <w:sz w:val="24"/>
          <w:szCs w:val="24"/>
        </w:rPr>
      </w:pPr>
      <w:r w:rsidRPr="003B73E6">
        <w:rPr>
          <w:color w:val="000000"/>
          <w:sz w:val="24"/>
          <w:szCs w:val="24"/>
        </w:rPr>
        <w:t xml:space="preserve">Voert, indien dit door het bestuur als wenselijk wordt geacht, een kascontrole uit. De vicevoorzitter wordt hierin ondersteund door een van de bestuursleden, niet zijnde de </w:t>
      </w:r>
      <w:r w:rsidR="00E071B9" w:rsidRPr="003B73E6">
        <w:rPr>
          <w:color w:val="000000"/>
          <w:sz w:val="24"/>
          <w:szCs w:val="24"/>
        </w:rPr>
        <w:t>penningmeester.</w:t>
      </w:r>
      <w:r w:rsidRPr="003B73E6">
        <w:rPr>
          <w:color w:val="000000"/>
          <w:sz w:val="24"/>
          <w:szCs w:val="24"/>
        </w:rPr>
        <w:t xml:space="preserve">  </w:t>
      </w:r>
    </w:p>
    <w:p w14:paraId="1F5E1EEA" w14:textId="77777777" w:rsidR="003B73E6" w:rsidRPr="003B73E6" w:rsidRDefault="003B73E6" w:rsidP="003B73E6">
      <w:pPr>
        <w:pStyle w:val="Lijstalinea"/>
        <w:widowControl w:val="0"/>
        <w:numPr>
          <w:ilvl w:val="0"/>
          <w:numId w:val="37"/>
        </w:numPr>
        <w:autoSpaceDE w:val="0"/>
        <w:autoSpaceDN w:val="0"/>
        <w:adjustRightInd w:val="0"/>
        <w:spacing w:after="15" w:line="288" w:lineRule="atLeast"/>
        <w:rPr>
          <w:color w:val="000000"/>
          <w:sz w:val="24"/>
          <w:szCs w:val="24"/>
        </w:rPr>
      </w:pPr>
      <w:r w:rsidRPr="003B73E6">
        <w:rPr>
          <w:color w:val="000000"/>
          <w:sz w:val="24"/>
          <w:szCs w:val="24"/>
        </w:rPr>
        <w:t xml:space="preserve">Is klokkenluider: houdt intern toezicht </w:t>
      </w:r>
      <w:r w:rsidRPr="003B73E6">
        <w:rPr>
          <w:sz w:val="24"/>
          <w:szCs w:val="24"/>
        </w:rPr>
        <w:t>op</w:t>
      </w:r>
      <w:r w:rsidRPr="003B73E6">
        <w:rPr>
          <w:color w:val="FF0000"/>
          <w:sz w:val="24"/>
          <w:szCs w:val="24"/>
        </w:rPr>
        <w:t xml:space="preserve"> </w:t>
      </w:r>
      <w:r w:rsidRPr="003B73E6">
        <w:rPr>
          <w:color w:val="000000"/>
          <w:sz w:val="24"/>
          <w:szCs w:val="24"/>
        </w:rPr>
        <w:t xml:space="preserve">het bestuur en de bestuursleden (inclusief voorzitter) en controleert het naleven van statuten, het huishoudelijk reglement, afspraken </w:t>
      </w:r>
      <w:r w:rsidRPr="003B73E6">
        <w:rPr>
          <w:sz w:val="24"/>
          <w:szCs w:val="24"/>
        </w:rPr>
        <w:t>gemaakt</w:t>
      </w:r>
      <w:r w:rsidRPr="003B73E6">
        <w:rPr>
          <w:color w:val="FF0000"/>
          <w:sz w:val="24"/>
          <w:szCs w:val="24"/>
        </w:rPr>
        <w:t xml:space="preserve"> </w:t>
      </w:r>
      <w:r w:rsidRPr="003B73E6">
        <w:rPr>
          <w:color w:val="000000"/>
          <w:sz w:val="24"/>
          <w:szCs w:val="24"/>
        </w:rPr>
        <w:t>op bestuursvergaderingen. Vervult deze rol als Raad van Toezicht.</w:t>
      </w:r>
    </w:p>
    <w:p w14:paraId="78D4BD5D" w14:textId="77777777" w:rsidR="003B73E6" w:rsidRPr="003B73E6" w:rsidRDefault="003B73E6" w:rsidP="003B73E6">
      <w:pPr>
        <w:pStyle w:val="Lijstalinea"/>
        <w:widowControl w:val="0"/>
        <w:numPr>
          <w:ilvl w:val="0"/>
          <w:numId w:val="37"/>
        </w:numPr>
        <w:autoSpaceDE w:val="0"/>
        <w:autoSpaceDN w:val="0"/>
        <w:adjustRightInd w:val="0"/>
        <w:spacing w:after="15" w:line="288" w:lineRule="atLeast"/>
        <w:rPr>
          <w:color w:val="000000"/>
          <w:sz w:val="24"/>
          <w:szCs w:val="24"/>
        </w:rPr>
      </w:pPr>
      <w:r w:rsidRPr="003B73E6">
        <w:rPr>
          <w:color w:val="000000"/>
          <w:sz w:val="24"/>
          <w:szCs w:val="24"/>
        </w:rPr>
        <w:t>De vicevoorzitter beheert de database</w:t>
      </w:r>
      <w:r w:rsidR="00D04139">
        <w:rPr>
          <w:color w:val="000000"/>
          <w:sz w:val="24"/>
          <w:szCs w:val="24"/>
        </w:rPr>
        <w:t xml:space="preserve"> </w:t>
      </w:r>
      <w:r w:rsidRPr="003B73E6">
        <w:rPr>
          <w:color w:val="000000"/>
          <w:sz w:val="24"/>
          <w:szCs w:val="24"/>
        </w:rPr>
        <w:t xml:space="preserve">van bestuursleden en ex-bestuursleden, vrijwilligers en vertegenwoordigers van de Raad van Aangeslotenen.  </w:t>
      </w:r>
    </w:p>
    <w:p w14:paraId="14718822" w14:textId="73162697" w:rsidR="003B73E6" w:rsidRDefault="00E95F0A" w:rsidP="00E95F0A">
      <w:pPr>
        <w:pStyle w:val="Lijstalinea"/>
        <w:widowControl w:val="0"/>
        <w:numPr>
          <w:ilvl w:val="0"/>
          <w:numId w:val="37"/>
        </w:numPr>
        <w:autoSpaceDE w:val="0"/>
        <w:autoSpaceDN w:val="0"/>
        <w:adjustRightInd w:val="0"/>
        <w:spacing w:after="15" w:line="288" w:lineRule="atLeast"/>
        <w:rPr>
          <w:color w:val="000000"/>
          <w:sz w:val="24"/>
          <w:szCs w:val="24"/>
        </w:rPr>
      </w:pPr>
      <w:r w:rsidRPr="00E95F0A">
        <w:rPr>
          <w:color w:val="000000"/>
          <w:sz w:val="24"/>
          <w:szCs w:val="24"/>
        </w:rPr>
        <w:t>De vicevoorzitter beheert ook de database met gegevens van donateurs en sponsoren. Bij afwezigheid van een vicevoorzitter wordt de database beheer</w:t>
      </w:r>
      <w:r w:rsidR="00847800">
        <w:rPr>
          <w:color w:val="000000"/>
          <w:sz w:val="24"/>
          <w:szCs w:val="24"/>
        </w:rPr>
        <w:t>d</w:t>
      </w:r>
      <w:r w:rsidRPr="00E95F0A">
        <w:rPr>
          <w:color w:val="000000"/>
          <w:sz w:val="24"/>
          <w:szCs w:val="24"/>
        </w:rPr>
        <w:t xml:space="preserve"> door de penningmeester.</w:t>
      </w:r>
    </w:p>
    <w:p w14:paraId="628030D4" w14:textId="77777777" w:rsidR="003B73E6" w:rsidRDefault="003B73E6" w:rsidP="003B73E6">
      <w:pPr>
        <w:widowControl w:val="0"/>
        <w:autoSpaceDE w:val="0"/>
        <w:autoSpaceDN w:val="0"/>
        <w:adjustRightInd w:val="0"/>
        <w:spacing w:after="15" w:line="288" w:lineRule="atLeast"/>
        <w:rPr>
          <w:color w:val="000000"/>
          <w:sz w:val="24"/>
          <w:szCs w:val="24"/>
        </w:rPr>
      </w:pPr>
    </w:p>
    <w:p w14:paraId="6ADE22DC" w14:textId="77777777" w:rsidR="003B73E6" w:rsidRDefault="003B73E6" w:rsidP="00851AE4">
      <w:pPr>
        <w:pStyle w:val="Kop3"/>
      </w:pPr>
      <w:bookmarkStart w:id="8" w:name="_Toc101894062"/>
      <w:r>
        <w:t>De penningmeester</w:t>
      </w:r>
      <w:bookmarkEnd w:id="8"/>
    </w:p>
    <w:p w14:paraId="66EC36B3" w14:textId="77777777" w:rsidR="003B73E6" w:rsidRDefault="003B73E6" w:rsidP="003B73E6"/>
    <w:p w14:paraId="0EFB56B5" w14:textId="77777777" w:rsidR="003B73E6" w:rsidRPr="003B73E6" w:rsidRDefault="003B73E6" w:rsidP="003B73E6">
      <w:pPr>
        <w:pStyle w:val="Lijstalinea"/>
        <w:widowControl w:val="0"/>
        <w:numPr>
          <w:ilvl w:val="0"/>
          <w:numId w:val="38"/>
        </w:numPr>
        <w:autoSpaceDE w:val="0"/>
        <w:autoSpaceDN w:val="0"/>
        <w:adjustRightInd w:val="0"/>
        <w:spacing w:after="15" w:line="288" w:lineRule="atLeast"/>
        <w:rPr>
          <w:color w:val="000000"/>
          <w:sz w:val="24"/>
          <w:szCs w:val="24"/>
        </w:rPr>
      </w:pPr>
      <w:r w:rsidRPr="003B73E6">
        <w:rPr>
          <w:color w:val="000000"/>
          <w:sz w:val="24"/>
          <w:szCs w:val="24"/>
        </w:rPr>
        <w:t xml:space="preserve">Voert de financiële administratie; </w:t>
      </w:r>
    </w:p>
    <w:p w14:paraId="5B3A23E3" w14:textId="77777777" w:rsidR="003B73E6" w:rsidRPr="003B73E6" w:rsidRDefault="003B73E6" w:rsidP="003B73E6">
      <w:pPr>
        <w:pStyle w:val="Lijstalinea"/>
        <w:widowControl w:val="0"/>
        <w:numPr>
          <w:ilvl w:val="0"/>
          <w:numId w:val="38"/>
        </w:numPr>
        <w:autoSpaceDE w:val="0"/>
        <w:autoSpaceDN w:val="0"/>
        <w:adjustRightInd w:val="0"/>
        <w:spacing w:after="15" w:line="288" w:lineRule="atLeast"/>
        <w:rPr>
          <w:color w:val="000000"/>
          <w:sz w:val="24"/>
          <w:szCs w:val="24"/>
        </w:rPr>
      </w:pPr>
      <w:r w:rsidRPr="003B73E6">
        <w:rPr>
          <w:color w:val="000000"/>
          <w:sz w:val="24"/>
          <w:szCs w:val="24"/>
        </w:rPr>
        <w:t xml:space="preserve">Waarborgt de continuïteit van de financiële administratie, met name in geval van opvolging; </w:t>
      </w:r>
    </w:p>
    <w:p w14:paraId="607F95E7" w14:textId="77777777" w:rsidR="003B73E6" w:rsidRPr="003B73E6" w:rsidRDefault="003B73E6" w:rsidP="003B73E6">
      <w:pPr>
        <w:pStyle w:val="Lijstalinea"/>
        <w:widowControl w:val="0"/>
        <w:numPr>
          <w:ilvl w:val="0"/>
          <w:numId w:val="38"/>
        </w:numPr>
        <w:autoSpaceDE w:val="0"/>
        <w:autoSpaceDN w:val="0"/>
        <w:adjustRightInd w:val="0"/>
        <w:spacing w:after="15" w:line="288" w:lineRule="atLeast"/>
        <w:rPr>
          <w:sz w:val="24"/>
          <w:szCs w:val="24"/>
        </w:rPr>
      </w:pPr>
      <w:r w:rsidRPr="003B73E6">
        <w:rPr>
          <w:color w:val="000000"/>
          <w:sz w:val="24"/>
          <w:szCs w:val="24"/>
        </w:rPr>
        <w:t xml:space="preserve">Stelt financiële </w:t>
      </w:r>
      <w:r w:rsidRPr="003B73E6">
        <w:rPr>
          <w:sz w:val="24"/>
          <w:szCs w:val="24"/>
        </w:rPr>
        <w:t xml:space="preserve">overzichten op; </w:t>
      </w:r>
    </w:p>
    <w:p w14:paraId="19A6A1FA" w14:textId="77777777" w:rsidR="003B73E6" w:rsidRPr="003B73E6" w:rsidRDefault="003B73E6" w:rsidP="003B73E6">
      <w:pPr>
        <w:pStyle w:val="Lijstalinea"/>
        <w:widowControl w:val="0"/>
        <w:numPr>
          <w:ilvl w:val="0"/>
          <w:numId w:val="38"/>
        </w:numPr>
        <w:autoSpaceDE w:val="0"/>
        <w:autoSpaceDN w:val="0"/>
        <w:adjustRightInd w:val="0"/>
        <w:spacing w:after="15" w:line="288" w:lineRule="atLeast"/>
        <w:rPr>
          <w:sz w:val="24"/>
          <w:szCs w:val="24"/>
        </w:rPr>
      </w:pPr>
      <w:r w:rsidRPr="003B73E6">
        <w:rPr>
          <w:sz w:val="24"/>
          <w:szCs w:val="24"/>
        </w:rPr>
        <w:t xml:space="preserve">Is verantwoordelijk voor het volgens de jaaragenda (laten) opstellen van de jaarrekeningen en de bespreking hiervan met de accountant en het bestuur alsmede de rapportage aan de Gemeente Eersel: </w:t>
      </w:r>
    </w:p>
    <w:p w14:paraId="28A0AC3E" w14:textId="77777777" w:rsidR="003B73E6" w:rsidRPr="003B73E6" w:rsidRDefault="003B73E6" w:rsidP="003B73E6">
      <w:pPr>
        <w:pStyle w:val="Lijstalinea"/>
        <w:widowControl w:val="0"/>
        <w:numPr>
          <w:ilvl w:val="0"/>
          <w:numId w:val="38"/>
        </w:numPr>
        <w:autoSpaceDE w:val="0"/>
        <w:autoSpaceDN w:val="0"/>
        <w:adjustRightInd w:val="0"/>
        <w:spacing w:after="15" w:line="288" w:lineRule="atLeast"/>
        <w:rPr>
          <w:color w:val="000000"/>
          <w:sz w:val="24"/>
          <w:szCs w:val="24"/>
        </w:rPr>
      </w:pPr>
      <w:r w:rsidRPr="003B73E6">
        <w:rPr>
          <w:color w:val="000000"/>
          <w:sz w:val="24"/>
          <w:szCs w:val="24"/>
        </w:rPr>
        <w:t xml:space="preserve">Is verantwoordelijk voor het financiële gedeelte van het jaarverslag; Beheert de kas, de bankrekeningen en de eventuele spaarrekeningen, beleggingen en investeringen; </w:t>
      </w:r>
    </w:p>
    <w:p w14:paraId="36FC97BF" w14:textId="77777777" w:rsidR="003B73E6" w:rsidRPr="003B73E6" w:rsidRDefault="003B73E6" w:rsidP="003B73E6">
      <w:pPr>
        <w:pStyle w:val="Lijstalinea"/>
        <w:widowControl w:val="0"/>
        <w:numPr>
          <w:ilvl w:val="0"/>
          <w:numId w:val="38"/>
        </w:numPr>
        <w:autoSpaceDE w:val="0"/>
        <w:autoSpaceDN w:val="0"/>
        <w:adjustRightInd w:val="0"/>
        <w:spacing w:after="15" w:line="288" w:lineRule="atLeast"/>
        <w:rPr>
          <w:color w:val="000000"/>
          <w:sz w:val="24"/>
          <w:szCs w:val="24"/>
        </w:rPr>
      </w:pPr>
      <w:r w:rsidRPr="003B73E6">
        <w:rPr>
          <w:color w:val="000000"/>
          <w:sz w:val="24"/>
          <w:szCs w:val="24"/>
        </w:rPr>
        <w:t xml:space="preserve">Beheert de inventarislijst en </w:t>
      </w:r>
      <w:r w:rsidR="00E071B9" w:rsidRPr="003B73E6">
        <w:rPr>
          <w:color w:val="000000"/>
          <w:sz w:val="24"/>
          <w:szCs w:val="24"/>
        </w:rPr>
        <w:t>de inventaris</w:t>
      </w:r>
      <w:r w:rsidRPr="003B73E6">
        <w:rPr>
          <w:color w:val="000000"/>
          <w:sz w:val="24"/>
          <w:szCs w:val="24"/>
        </w:rPr>
        <w:t xml:space="preserve">, bepaalt of en onder welke voorwaarden inventaris wordt uitgeleend en ziet toe op retourbezorging; </w:t>
      </w:r>
    </w:p>
    <w:p w14:paraId="13565055" w14:textId="77777777" w:rsidR="003B73E6" w:rsidRPr="003B73E6" w:rsidRDefault="003B73E6" w:rsidP="003B73E6">
      <w:pPr>
        <w:pStyle w:val="Lijstalinea"/>
        <w:widowControl w:val="0"/>
        <w:numPr>
          <w:ilvl w:val="0"/>
          <w:numId w:val="38"/>
        </w:numPr>
        <w:autoSpaceDE w:val="0"/>
        <w:autoSpaceDN w:val="0"/>
        <w:adjustRightInd w:val="0"/>
        <w:spacing w:after="15" w:line="288" w:lineRule="atLeast"/>
        <w:rPr>
          <w:color w:val="000000"/>
          <w:sz w:val="24"/>
          <w:szCs w:val="24"/>
        </w:rPr>
      </w:pPr>
      <w:r w:rsidRPr="003B73E6">
        <w:rPr>
          <w:color w:val="000000"/>
          <w:sz w:val="24"/>
          <w:szCs w:val="24"/>
        </w:rPr>
        <w:t>Begroot inkomsten en uitgaven en voert op deze activiteiten tussentijds en na afronding financiële controle uit;</w:t>
      </w:r>
    </w:p>
    <w:p w14:paraId="71548D77" w14:textId="77777777" w:rsidR="003B73E6" w:rsidRPr="003B73E6" w:rsidRDefault="003B73E6" w:rsidP="003B73E6">
      <w:pPr>
        <w:pStyle w:val="Lijstalinea"/>
        <w:widowControl w:val="0"/>
        <w:numPr>
          <w:ilvl w:val="0"/>
          <w:numId w:val="38"/>
        </w:numPr>
        <w:autoSpaceDE w:val="0"/>
        <w:autoSpaceDN w:val="0"/>
        <w:adjustRightInd w:val="0"/>
        <w:spacing w:after="15" w:line="288" w:lineRule="atLeast"/>
        <w:rPr>
          <w:sz w:val="24"/>
          <w:szCs w:val="24"/>
        </w:rPr>
      </w:pPr>
      <w:r w:rsidRPr="003B73E6">
        <w:rPr>
          <w:sz w:val="24"/>
          <w:szCs w:val="24"/>
        </w:rPr>
        <w:t>Beheert de debiteuren en de crediteuren;</w:t>
      </w:r>
    </w:p>
    <w:p w14:paraId="53C3FE19" w14:textId="77777777" w:rsidR="00F647C4" w:rsidRDefault="003B73E6" w:rsidP="00F647C4">
      <w:pPr>
        <w:pStyle w:val="Lijstalinea"/>
        <w:widowControl w:val="0"/>
        <w:numPr>
          <w:ilvl w:val="0"/>
          <w:numId w:val="38"/>
        </w:numPr>
        <w:autoSpaceDE w:val="0"/>
        <w:autoSpaceDN w:val="0"/>
        <w:adjustRightInd w:val="0"/>
        <w:spacing w:after="15" w:line="288" w:lineRule="atLeast"/>
        <w:rPr>
          <w:sz w:val="24"/>
          <w:szCs w:val="24"/>
        </w:rPr>
      </w:pPr>
      <w:r w:rsidRPr="003B73E6">
        <w:rPr>
          <w:sz w:val="24"/>
          <w:szCs w:val="24"/>
        </w:rPr>
        <w:t>Beheert, draagt zorg voor beheersing en zo nodig afdekking van de risico’s (verzekeringen) van de stichting, haar medewerkers, vrijwilligers en het bestuur.</w:t>
      </w:r>
    </w:p>
    <w:p w14:paraId="20F7E644" w14:textId="77777777" w:rsidR="00665041" w:rsidRDefault="00665041" w:rsidP="00665041">
      <w:pPr>
        <w:widowControl w:val="0"/>
        <w:autoSpaceDE w:val="0"/>
        <w:autoSpaceDN w:val="0"/>
        <w:adjustRightInd w:val="0"/>
        <w:spacing w:after="15" w:line="288" w:lineRule="atLeast"/>
        <w:rPr>
          <w:sz w:val="24"/>
          <w:szCs w:val="24"/>
        </w:rPr>
      </w:pPr>
    </w:p>
    <w:p w14:paraId="614988BB" w14:textId="77777777" w:rsidR="00665041" w:rsidRDefault="00665041" w:rsidP="00851AE4">
      <w:pPr>
        <w:pStyle w:val="Kop3"/>
      </w:pPr>
      <w:bookmarkStart w:id="9" w:name="_Toc101894063"/>
      <w:r>
        <w:t>De secretaris</w:t>
      </w:r>
      <w:bookmarkEnd w:id="9"/>
    </w:p>
    <w:p w14:paraId="5D0F5974" w14:textId="77777777" w:rsidR="00665041" w:rsidRDefault="00665041" w:rsidP="00665041"/>
    <w:p w14:paraId="30E7AA15" w14:textId="77777777" w:rsidR="00665041" w:rsidRPr="0022044D" w:rsidRDefault="00665041" w:rsidP="00665041">
      <w:pPr>
        <w:pStyle w:val="Lijstalinea"/>
        <w:widowControl w:val="0"/>
        <w:numPr>
          <w:ilvl w:val="0"/>
          <w:numId w:val="39"/>
        </w:numPr>
        <w:autoSpaceDE w:val="0"/>
        <w:autoSpaceDN w:val="0"/>
        <w:adjustRightInd w:val="0"/>
        <w:spacing w:after="15" w:line="288" w:lineRule="atLeast"/>
        <w:rPr>
          <w:color w:val="000000" w:themeColor="text1"/>
          <w:sz w:val="24"/>
          <w:szCs w:val="24"/>
        </w:rPr>
      </w:pPr>
      <w:r w:rsidRPr="00665041">
        <w:rPr>
          <w:color w:val="000000"/>
          <w:sz w:val="24"/>
          <w:szCs w:val="24"/>
        </w:rPr>
        <w:t xml:space="preserve">Maakt van elke </w:t>
      </w:r>
      <w:r w:rsidRPr="00665041">
        <w:rPr>
          <w:sz w:val="24"/>
          <w:szCs w:val="24"/>
        </w:rPr>
        <w:t>bestuursvergadering</w:t>
      </w:r>
      <w:r w:rsidRPr="00665041">
        <w:rPr>
          <w:color w:val="000000"/>
          <w:sz w:val="24"/>
          <w:szCs w:val="24"/>
        </w:rPr>
        <w:t xml:space="preserve"> een verslag waarin minimaal </w:t>
      </w:r>
      <w:r w:rsidR="00D04139" w:rsidRPr="0022044D">
        <w:rPr>
          <w:color w:val="000000" w:themeColor="text1"/>
          <w:sz w:val="24"/>
          <w:szCs w:val="24"/>
        </w:rPr>
        <w:t xml:space="preserve">is </w:t>
      </w:r>
      <w:r w:rsidRPr="0022044D">
        <w:rPr>
          <w:color w:val="000000" w:themeColor="text1"/>
          <w:sz w:val="24"/>
          <w:szCs w:val="24"/>
        </w:rPr>
        <w:t>vermeld:</w:t>
      </w:r>
    </w:p>
    <w:p w14:paraId="4274B388" w14:textId="77777777" w:rsidR="00665041" w:rsidRPr="00665041" w:rsidRDefault="00665041" w:rsidP="00665041">
      <w:pPr>
        <w:pStyle w:val="Lijstalinea"/>
        <w:widowControl w:val="0"/>
        <w:numPr>
          <w:ilvl w:val="1"/>
          <w:numId w:val="39"/>
        </w:numPr>
        <w:autoSpaceDE w:val="0"/>
        <w:autoSpaceDN w:val="0"/>
        <w:adjustRightInd w:val="0"/>
        <w:spacing w:after="15" w:line="288" w:lineRule="atLeast"/>
        <w:rPr>
          <w:color w:val="000000"/>
          <w:sz w:val="24"/>
          <w:szCs w:val="24"/>
        </w:rPr>
      </w:pPr>
      <w:r w:rsidRPr="00665041">
        <w:rPr>
          <w:color w:val="000000"/>
          <w:sz w:val="24"/>
          <w:szCs w:val="24"/>
        </w:rPr>
        <w:t xml:space="preserve">De datum en plaats van de vergadering; </w:t>
      </w:r>
    </w:p>
    <w:p w14:paraId="12184253" w14:textId="77777777" w:rsidR="00665041" w:rsidRPr="00665041" w:rsidRDefault="00665041" w:rsidP="00665041">
      <w:pPr>
        <w:pStyle w:val="Lijstalinea"/>
        <w:widowControl w:val="0"/>
        <w:numPr>
          <w:ilvl w:val="1"/>
          <w:numId w:val="39"/>
        </w:numPr>
        <w:autoSpaceDE w:val="0"/>
        <w:autoSpaceDN w:val="0"/>
        <w:adjustRightInd w:val="0"/>
        <w:spacing w:after="15" w:line="288" w:lineRule="atLeast"/>
        <w:rPr>
          <w:color w:val="000000"/>
          <w:sz w:val="24"/>
          <w:szCs w:val="24"/>
        </w:rPr>
      </w:pPr>
      <w:r w:rsidRPr="00665041">
        <w:rPr>
          <w:color w:val="000000"/>
          <w:sz w:val="24"/>
          <w:szCs w:val="24"/>
        </w:rPr>
        <w:t xml:space="preserve">De aanwezige en afwezige bestuursleden;   </w:t>
      </w:r>
    </w:p>
    <w:p w14:paraId="47B51C6E" w14:textId="77777777" w:rsidR="00665041" w:rsidRPr="00665041" w:rsidRDefault="00665041" w:rsidP="00665041">
      <w:pPr>
        <w:pStyle w:val="Lijstalinea"/>
        <w:widowControl w:val="0"/>
        <w:numPr>
          <w:ilvl w:val="1"/>
          <w:numId w:val="39"/>
        </w:numPr>
        <w:autoSpaceDE w:val="0"/>
        <w:autoSpaceDN w:val="0"/>
        <w:adjustRightInd w:val="0"/>
        <w:spacing w:after="15" w:line="288" w:lineRule="atLeast"/>
        <w:rPr>
          <w:color w:val="000000"/>
          <w:sz w:val="24"/>
          <w:szCs w:val="24"/>
        </w:rPr>
      </w:pPr>
      <w:r w:rsidRPr="00665041">
        <w:rPr>
          <w:color w:val="000000"/>
          <w:sz w:val="24"/>
          <w:szCs w:val="24"/>
        </w:rPr>
        <w:t>De genomen besluiten.</w:t>
      </w:r>
    </w:p>
    <w:p w14:paraId="0A107D3C" w14:textId="77777777" w:rsidR="00665041" w:rsidRPr="00665041" w:rsidRDefault="00665041" w:rsidP="00665041">
      <w:pPr>
        <w:pStyle w:val="Lijstalinea"/>
        <w:widowControl w:val="0"/>
        <w:numPr>
          <w:ilvl w:val="0"/>
          <w:numId w:val="39"/>
        </w:numPr>
        <w:autoSpaceDE w:val="0"/>
        <w:autoSpaceDN w:val="0"/>
        <w:adjustRightInd w:val="0"/>
        <w:spacing w:after="15" w:line="288" w:lineRule="atLeast"/>
        <w:rPr>
          <w:color w:val="000000"/>
          <w:sz w:val="24"/>
          <w:szCs w:val="24"/>
        </w:rPr>
      </w:pPr>
      <w:r w:rsidRPr="00665041">
        <w:rPr>
          <w:color w:val="000000"/>
          <w:sz w:val="24"/>
          <w:szCs w:val="24"/>
        </w:rPr>
        <w:t xml:space="preserve">Ontvangt alle binnenkomende post, rechtstreeks of via andere bestuursleden; </w:t>
      </w:r>
    </w:p>
    <w:p w14:paraId="35A10F09" w14:textId="77777777" w:rsidR="00665041" w:rsidRPr="00665041" w:rsidRDefault="00665041" w:rsidP="00665041">
      <w:pPr>
        <w:pStyle w:val="Lijstalinea"/>
        <w:widowControl w:val="0"/>
        <w:numPr>
          <w:ilvl w:val="0"/>
          <w:numId w:val="39"/>
        </w:numPr>
        <w:autoSpaceDE w:val="0"/>
        <w:autoSpaceDN w:val="0"/>
        <w:adjustRightInd w:val="0"/>
        <w:spacing w:after="15" w:line="288" w:lineRule="atLeast"/>
        <w:rPr>
          <w:color w:val="000000"/>
          <w:sz w:val="24"/>
          <w:szCs w:val="24"/>
        </w:rPr>
      </w:pPr>
      <w:r w:rsidRPr="00665041">
        <w:rPr>
          <w:color w:val="000000"/>
          <w:sz w:val="24"/>
          <w:szCs w:val="24"/>
        </w:rPr>
        <w:t xml:space="preserve">Neemt kennis van en behandelt de post, schakelt waar nodig andere bestuursleden in om de post te behandelen en verzorgt desgevraagd de daaruit voortvloeiende correspondentie; </w:t>
      </w:r>
    </w:p>
    <w:p w14:paraId="7ECA947F" w14:textId="77777777" w:rsidR="00665041" w:rsidRPr="00665041" w:rsidRDefault="00665041" w:rsidP="00665041">
      <w:pPr>
        <w:pStyle w:val="Lijstalinea"/>
        <w:widowControl w:val="0"/>
        <w:numPr>
          <w:ilvl w:val="0"/>
          <w:numId w:val="39"/>
        </w:numPr>
        <w:autoSpaceDE w:val="0"/>
        <w:autoSpaceDN w:val="0"/>
        <w:adjustRightInd w:val="0"/>
        <w:spacing w:after="15" w:line="288" w:lineRule="atLeast"/>
        <w:rPr>
          <w:color w:val="000000"/>
          <w:sz w:val="24"/>
          <w:szCs w:val="24"/>
        </w:rPr>
      </w:pPr>
      <w:r w:rsidRPr="00665041">
        <w:rPr>
          <w:color w:val="000000"/>
          <w:sz w:val="24"/>
          <w:szCs w:val="24"/>
        </w:rPr>
        <w:t xml:space="preserve">Archiveert alle relevante documenten; </w:t>
      </w:r>
    </w:p>
    <w:p w14:paraId="3CAFD03C" w14:textId="77777777" w:rsidR="00665041" w:rsidRPr="00665041" w:rsidRDefault="00665041" w:rsidP="00665041">
      <w:pPr>
        <w:pStyle w:val="Lijstalinea"/>
        <w:widowControl w:val="0"/>
        <w:numPr>
          <w:ilvl w:val="0"/>
          <w:numId w:val="39"/>
        </w:numPr>
        <w:autoSpaceDE w:val="0"/>
        <w:autoSpaceDN w:val="0"/>
        <w:adjustRightInd w:val="0"/>
        <w:spacing w:after="15" w:line="288" w:lineRule="atLeast"/>
        <w:rPr>
          <w:sz w:val="24"/>
          <w:szCs w:val="24"/>
        </w:rPr>
      </w:pPr>
      <w:r w:rsidRPr="00665041">
        <w:rPr>
          <w:sz w:val="24"/>
          <w:szCs w:val="24"/>
        </w:rPr>
        <w:lastRenderedPageBreak/>
        <w:t>Bijhouden van de bestuursledenlijst, vrijwilligerslijst, lijst van Raad van Aangeslotenen, bij afwezigheid van een vicevoorzitter;</w:t>
      </w:r>
    </w:p>
    <w:p w14:paraId="3FD470A1" w14:textId="77777777" w:rsidR="00665041" w:rsidRDefault="00665041" w:rsidP="00665041">
      <w:pPr>
        <w:pStyle w:val="Lijstalinea"/>
        <w:widowControl w:val="0"/>
        <w:numPr>
          <w:ilvl w:val="0"/>
          <w:numId w:val="39"/>
        </w:numPr>
        <w:autoSpaceDE w:val="0"/>
        <w:autoSpaceDN w:val="0"/>
        <w:adjustRightInd w:val="0"/>
        <w:spacing w:after="15" w:line="288" w:lineRule="atLeast"/>
        <w:rPr>
          <w:sz w:val="24"/>
          <w:szCs w:val="24"/>
        </w:rPr>
      </w:pPr>
      <w:r w:rsidRPr="00665041">
        <w:rPr>
          <w:sz w:val="24"/>
          <w:szCs w:val="24"/>
        </w:rPr>
        <w:t xml:space="preserve">Eerste verantwoordelijke binnen de stichting voor beheer en toepassing van het </w:t>
      </w:r>
      <w:r w:rsidR="00E071B9" w:rsidRPr="00665041">
        <w:rPr>
          <w:sz w:val="24"/>
          <w:szCs w:val="24"/>
        </w:rPr>
        <w:t>AVG-beleid</w:t>
      </w:r>
      <w:r w:rsidRPr="00665041">
        <w:rPr>
          <w:sz w:val="24"/>
          <w:szCs w:val="24"/>
        </w:rPr>
        <w:t xml:space="preserve"> zoals goedgekeurd door het bestuur.</w:t>
      </w:r>
    </w:p>
    <w:p w14:paraId="53F19A5E" w14:textId="77777777" w:rsidR="00D04139" w:rsidRDefault="00D04139" w:rsidP="00D04139">
      <w:pPr>
        <w:widowControl w:val="0"/>
        <w:autoSpaceDE w:val="0"/>
        <w:autoSpaceDN w:val="0"/>
        <w:adjustRightInd w:val="0"/>
        <w:spacing w:after="15" w:line="288" w:lineRule="atLeast"/>
        <w:rPr>
          <w:sz w:val="24"/>
          <w:szCs w:val="24"/>
        </w:rPr>
      </w:pPr>
    </w:p>
    <w:p w14:paraId="76BBE5BB" w14:textId="77777777" w:rsidR="00D04139" w:rsidRDefault="000634E7" w:rsidP="00851AE4">
      <w:pPr>
        <w:pStyle w:val="Kop3"/>
      </w:pPr>
      <w:bookmarkStart w:id="10" w:name="_Toc101894064"/>
      <w:r w:rsidRPr="000634E7">
        <w:t>Overige bestuursleden</w:t>
      </w:r>
      <w:bookmarkEnd w:id="10"/>
    </w:p>
    <w:p w14:paraId="2169321E" w14:textId="77777777" w:rsidR="000634E7" w:rsidRDefault="000634E7" w:rsidP="00D04139">
      <w:pPr>
        <w:widowControl w:val="0"/>
        <w:autoSpaceDE w:val="0"/>
        <w:autoSpaceDN w:val="0"/>
        <w:adjustRightInd w:val="0"/>
        <w:spacing w:after="15" w:line="288" w:lineRule="atLeast"/>
        <w:rPr>
          <w:rFonts w:asciiTheme="minorHAnsi" w:hAnsiTheme="minorHAnsi" w:cstheme="minorHAnsi"/>
          <w:b/>
          <w:bCs/>
          <w:color w:val="FF0000"/>
          <w:sz w:val="24"/>
          <w:szCs w:val="24"/>
        </w:rPr>
      </w:pPr>
      <w:r>
        <w:rPr>
          <w:rFonts w:asciiTheme="minorHAnsi" w:hAnsiTheme="minorHAnsi" w:cstheme="minorHAnsi"/>
          <w:b/>
          <w:bCs/>
          <w:color w:val="FF0000"/>
          <w:sz w:val="24"/>
          <w:szCs w:val="24"/>
        </w:rPr>
        <w:t xml:space="preserve">  </w:t>
      </w:r>
    </w:p>
    <w:p w14:paraId="5BB4740D" w14:textId="77777777" w:rsidR="000634E7" w:rsidRPr="00FA41F5" w:rsidRDefault="00CC079F" w:rsidP="007B4A53">
      <w:pPr>
        <w:widowControl w:val="0"/>
        <w:autoSpaceDE w:val="0"/>
        <w:autoSpaceDN w:val="0"/>
        <w:adjustRightInd w:val="0"/>
        <w:spacing w:after="15" w:line="288" w:lineRule="atLeast"/>
        <w:rPr>
          <w:color w:val="000000" w:themeColor="text1"/>
          <w:sz w:val="24"/>
          <w:szCs w:val="24"/>
        </w:rPr>
      </w:pPr>
      <w:r w:rsidRPr="00FA41F5">
        <w:rPr>
          <w:color w:val="000000" w:themeColor="text1"/>
          <w:sz w:val="24"/>
          <w:szCs w:val="24"/>
        </w:rPr>
        <w:t>Ta</w:t>
      </w:r>
      <w:r w:rsidR="000634E7" w:rsidRPr="00FA41F5">
        <w:rPr>
          <w:color w:val="000000" w:themeColor="text1"/>
          <w:sz w:val="24"/>
          <w:szCs w:val="24"/>
        </w:rPr>
        <w:t xml:space="preserve">ken </w:t>
      </w:r>
      <w:r w:rsidR="00135789" w:rsidRPr="00FA41F5">
        <w:rPr>
          <w:color w:val="000000" w:themeColor="text1"/>
          <w:sz w:val="24"/>
          <w:szCs w:val="24"/>
        </w:rPr>
        <w:t>zoals bijvoorbeeld</w:t>
      </w:r>
      <w:r w:rsidR="000634E7" w:rsidRPr="00FA41F5">
        <w:rPr>
          <w:color w:val="000000" w:themeColor="text1"/>
          <w:sz w:val="24"/>
          <w:szCs w:val="24"/>
        </w:rPr>
        <w:t xml:space="preserve"> personeel (arbeidsrecht en contracten), </w:t>
      </w:r>
      <w:r w:rsidR="00E071B9" w:rsidRPr="00FA41F5">
        <w:rPr>
          <w:color w:val="000000" w:themeColor="text1"/>
          <w:sz w:val="24"/>
          <w:szCs w:val="24"/>
        </w:rPr>
        <w:t>ICT</w:t>
      </w:r>
      <w:r w:rsidR="000634E7" w:rsidRPr="00FA41F5">
        <w:rPr>
          <w:color w:val="000000" w:themeColor="text1"/>
          <w:sz w:val="24"/>
          <w:szCs w:val="24"/>
        </w:rPr>
        <w:t xml:space="preserve"> (soft-, hardware en beveiliging), techniek (infrastructuur, onderhoud en materialen) en organisatie van door het bestuur vastgestelde activiteiten kunnen in overleg verdeeld worden over de overige bestuursleden</w:t>
      </w:r>
      <w:r w:rsidR="007C2A0D" w:rsidRPr="00FA41F5">
        <w:rPr>
          <w:color w:val="000000" w:themeColor="text1"/>
          <w:sz w:val="24"/>
          <w:szCs w:val="24"/>
        </w:rPr>
        <w:t>.</w:t>
      </w:r>
    </w:p>
    <w:p w14:paraId="34D4F7AE" w14:textId="77777777" w:rsidR="00665041" w:rsidRDefault="00665041" w:rsidP="00665041">
      <w:pPr>
        <w:widowControl w:val="0"/>
        <w:autoSpaceDE w:val="0"/>
        <w:autoSpaceDN w:val="0"/>
        <w:adjustRightInd w:val="0"/>
        <w:spacing w:after="15" w:line="288" w:lineRule="atLeast"/>
        <w:rPr>
          <w:sz w:val="24"/>
          <w:szCs w:val="24"/>
        </w:rPr>
      </w:pPr>
    </w:p>
    <w:p w14:paraId="692EA9B2" w14:textId="77777777" w:rsidR="00665041" w:rsidRDefault="00665041" w:rsidP="00665041">
      <w:pPr>
        <w:widowControl w:val="0"/>
        <w:autoSpaceDE w:val="0"/>
        <w:autoSpaceDN w:val="0"/>
        <w:adjustRightInd w:val="0"/>
        <w:spacing w:after="15" w:line="288" w:lineRule="atLeast"/>
        <w:rPr>
          <w:sz w:val="24"/>
          <w:szCs w:val="24"/>
        </w:rPr>
      </w:pPr>
    </w:p>
    <w:p w14:paraId="3E31098D" w14:textId="77777777" w:rsidR="00665041" w:rsidRDefault="00665041" w:rsidP="00851AE4">
      <w:pPr>
        <w:pStyle w:val="Kop2"/>
      </w:pPr>
      <w:bookmarkStart w:id="11" w:name="_Toc101894065"/>
      <w:r>
        <w:t>Operationeel bestuur</w:t>
      </w:r>
      <w:bookmarkEnd w:id="11"/>
    </w:p>
    <w:p w14:paraId="7A4831AC" w14:textId="77777777" w:rsidR="00665041" w:rsidRDefault="00665041" w:rsidP="00665041"/>
    <w:p w14:paraId="3EA69051" w14:textId="77777777" w:rsidR="00665041" w:rsidRDefault="00665041" w:rsidP="00851AE4">
      <w:pPr>
        <w:pStyle w:val="Kop3"/>
      </w:pPr>
      <w:bookmarkStart w:id="12" w:name="_Toc101894066"/>
      <w:r>
        <w:t>Besluiten</w:t>
      </w:r>
      <w:bookmarkEnd w:id="12"/>
    </w:p>
    <w:p w14:paraId="16FB3E95" w14:textId="77777777" w:rsidR="00665041" w:rsidRDefault="00665041" w:rsidP="00665041"/>
    <w:p w14:paraId="3F9C94B9" w14:textId="77777777" w:rsidR="00665041" w:rsidRPr="003D7AE4" w:rsidRDefault="00665041" w:rsidP="00665041">
      <w:pPr>
        <w:widowControl w:val="0"/>
        <w:autoSpaceDE w:val="0"/>
        <w:autoSpaceDN w:val="0"/>
        <w:adjustRightInd w:val="0"/>
        <w:spacing w:after="14" w:line="288" w:lineRule="atLeast"/>
        <w:rPr>
          <w:color w:val="000000"/>
          <w:sz w:val="24"/>
          <w:szCs w:val="24"/>
        </w:rPr>
      </w:pPr>
      <w:r w:rsidRPr="003D7AE4">
        <w:rPr>
          <w:color w:val="000000"/>
          <w:sz w:val="24"/>
          <w:szCs w:val="24"/>
        </w:rPr>
        <w:t xml:space="preserve">Het bestuur: </w:t>
      </w:r>
    </w:p>
    <w:p w14:paraId="750258B1" w14:textId="77777777" w:rsidR="00665041" w:rsidRPr="00665041" w:rsidRDefault="00665041" w:rsidP="00665041">
      <w:pPr>
        <w:pStyle w:val="Lijstalinea"/>
        <w:widowControl w:val="0"/>
        <w:numPr>
          <w:ilvl w:val="0"/>
          <w:numId w:val="40"/>
        </w:numPr>
        <w:autoSpaceDE w:val="0"/>
        <w:autoSpaceDN w:val="0"/>
        <w:adjustRightInd w:val="0"/>
        <w:spacing w:after="14" w:line="288" w:lineRule="atLeast"/>
        <w:rPr>
          <w:color w:val="000000"/>
          <w:sz w:val="24"/>
          <w:szCs w:val="24"/>
        </w:rPr>
      </w:pPr>
      <w:r w:rsidRPr="00665041">
        <w:rPr>
          <w:color w:val="000000"/>
          <w:sz w:val="24"/>
          <w:szCs w:val="24"/>
        </w:rPr>
        <w:t>Verzoekt alle bestuursleden per mail om stem uit te brengen over besluiten die geen uitstel kunnen velen. Indien het aantal per mail uitgebrachte stemmen binnen een in de</w:t>
      </w:r>
      <w:r>
        <w:rPr>
          <w:color w:val="000000"/>
          <w:sz w:val="24"/>
          <w:szCs w:val="24"/>
        </w:rPr>
        <w:t xml:space="preserve"> </w:t>
      </w:r>
      <w:r w:rsidRPr="00665041">
        <w:rPr>
          <w:color w:val="000000"/>
          <w:sz w:val="24"/>
          <w:szCs w:val="24"/>
        </w:rPr>
        <w:t>mail vermelde termijn geen meerderheid vertegenwoordigt, beslist de voorzitter en/of secretaris en worden de overige bestuursleden direct per mail op de hoogte gesteld van het (de) genomen besluit(en).</w:t>
      </w:r>
    </w:p>
    <w:p w14:paraId="7611762F" w14:textId="77777777" w:rsidR="00665041" w:rsidRPr="00665041" w:rsidRDefault="00665041" w:rsidP="00665041">
      <w:pPr>
        <w:pStyle w:val="Lijstalinea"/>
        <w:widowControl w:val="0"/>
        <w:numPr>
          <w:ilvl w:val="0"/>
          <w:numId w:val="40"/>
        </w:numPr>
        <w:autoSpaceDE w:val="0"/>
        <w:autoSpaceDN w:val="0"/>
        <w:adjustRightInd w:val="0"/>
        <w:spacing w:after="14" w:line="288" w:lineRule="atLeast"/>
        <w:rPr>
          <w:color w:val="000000"/>
          <w:sz w:val="24"/>
          <w:szCs w:val="24"/>
        </w:rPr>
      </w:pPr>
      <w:r w:rsidRPr="00665041">
        <w:rPr>
          <w:color w:val="000000"/>
          <w:sz w:val="24"/>
          <w:szCs w:val="24"/>
        </w:rPr>
        <w:t xml:space="preserve">Neemt alle overige besluiten na agendering tijdens een bestuursvergadering; </w:t>
      </w:r>
    </w:p>
    <w:p w14:paraId="16EFDAE5" w14:textId="77777777" w:rsidR="00665041" w:rsidRDefault="00665041" w:rsidP="00665041">
      <w:pPr>
        <w:pStyle w:val="Lijstalinea"/>
        <w:widowControl w:val="0"/>
        <w:numPr>
          <w:ilvl w:val="0"/>
          <w:numId w:val="40"/>
        </w:numPr>
        <w:autoSpaceDE w:val="0"/>
        <w:autoSpaceDN w:val="0"/>
        <w:adjustRightInd w:val="0"/>
        <w:spacing w:after="14" w:line="288" w:lineRule="atLeast"/>
        <w:rPr>
          <w:color w:val="000000"/>
          <w:sz w:val="24"/>
          <w:szCs w:val="24"/>
        </w:rPr>
      </w:pPr>
      <w:r w:rsidRPr="00665041">
        <w:rPr>
          <w:color w:val="000000"/>
          <w:sz w:val="24"/>
          <w:szCs w:val="24"/>
        </w:rPr>
        <w:t>Neemt besluiten over geagendeerde voorstellen bij meerderheid van stemmen. Is een voorstel geagendeerd en verzoekt geen der aanwezige bestuursleden tot stemming, dan wordt gerekend dat het voorstel is aangenomen.</w:t>
      </w:r>
    </w:p>
    <w:p w14:paraId="0AAD3360" w14:textId="77777777" w:rsidR="00EE226D" w:rsidRDefault="00EE226D" w:rsidP="00EE226D">
      <w:pPr>
        <w:widowControl w:val="0"/>
        <w:autoSpaceDE w:val="0"/>
        <w:autoSpaceDN w:val="0"/>
        <w:adjustRightInd w:val="0"/>
        <w:spacing w:after="14" w:line="288" w:lineRule="atLeast"/>
        <w:rPr>
          <w:color w:val="000000"/>
          <w:sz w:val="24"/>
          <w:szCs w:val="24"/>
        </w:rPr>
      </w:pPr>
    </w:p>
    <w:p w14:paraId="3198957C" w14:textId="77777777" w:rsidR="00EE226D" w:rsidRDefault="00EE226D" w:rsidP="00851AE4">
      <w:pPr>
        <w:pStyle w:val="Kop3"/>
      </w:pPr>
      <w:bookmarkStart w:id="13" w:name="_Toc101894067"/>
      <w:r>
        <w:t>Geldigheid vergaderingen</w:t>
      </w:r>
      <w:bookmarkEnd w:id="13"/>
    </w:p>
    <w:p w14:paraId="45AB84F2" w14:textId="77777777" w:rsidR="00EE226D" w:rsidRDefault="00EE226D" w:rsidP="00EE226D"/>
    <w:p w14:paraId="60181C04" w14:textId="77777777" w:rsidR="00EE226D" w:rsidRPr="00D64277" w:rsidRDefault="00EE226D" w:rsidP="00EE226D">
      <w:pPr>
        <w:widowControl w:val="0"/>
        <w:autoSpaceDE w:val="0"/>
        <w:autoSpaceDN w:val="0"/>
        <w:adjustRightInd w:val="0"/>
        <w:spacing w:after="17" w:line="288" w:lineRule="atLeast"/>
        <w:rPr>
          <w:sz w:val="24"/>
          <w:szCs w:val="24"/>
        </w:rPr>
      </w:pPr>
      <w:r w:rsidRPr="00D64277">
        <w:rPr>
          <w:sz w:val="24"/>
          <w:szCs w:val="24"/>
        </w:rPr>
        <w:t xml:space="preserve">Het bestuur kan slechts geldige besluiten ter vergadering nemen, indien tenminste vier van het aantal zittende leden aanwezig </w:t>
      </w:r>
      <w:r w:rsidR="00966916" w:rsidRPr="00D64277">
        <w:rPr>
          <w:sz w:val="24"/>
          <w:szCs w:val="24"/>
        </w:rPr>
        <w:t>zijn. Of</w:t>
      </w:r>
      <w:r w:rsidRPr="00D64277">
        <w:rPr>
          <w:sz w:val="24"/>
          <w:szCs w:val="24"/>
        </w:rPr>
        <w:t xml:space="preserve"> dat </w:t>
      </w:r>
      <w:r w:rsidR="00966916" w:rsidRPr="00D64277">
        <w:rPr>
          <w:sz w:val="24"/>
          <w:szCs w:val="24"/>
        </w:rPr>
        <w:t xml:space="preserve">afwezige bestuursleden </w:t>
      </w:r>
      <w:r w:rsidRPr="00D64277">
        <w:rPr>
          <w:sz w:val="24"/>
          <w:szCs w:val="24"/>
        </w:rPr>
        <w:t xml:space="preserve">zich per mail hebben </w:t>
      </w:r>
      <w:r w:rsidR="00E071B9" w:rsidRPr="00D64277">
        <w:rPr>
          <w:sz w:val="24"/>
          <w:szCs w:val="24"/>
        </w:rPr>
        <w:t>uitgesproken</w:t>
      </w:r>
      <w:r w:rsidRPr="00D64277">
        <w:rPr>
          <w:sz w:val="24"/>
          <w:szCs w:val="24"/>
        </w:rPr>
        <w:t xml:space="preserve"> of </w:t>
      </w:r>
      <w:r w:rsidR="00F020C8" w:rsidRPr="00D64277">
        <w:rPr>
          <w:sz w:val="24"/>
          <w:szCs w:val="24"/>
        </w:rPr>
        <w:t xml:space="preserve">zich door </w:t>
      </w:r>
      <w:r w:rsidRPr="00D64277">
        <w:rPr>
          <w:sz w:val="24"/>
          <w:szCs w:val="24"/>
        </w:rPr>
        <w:t xml:space="preserve">een ander bestuurslid via mail laten vertegenwoordigen bij volmacht. </w:t>
      </w:r>
    </w:p>
    <w:p w14:paraId="17F7B912" w14:textId="77777777" w:rsidR="003A4CEE" w:rsidRDefault="003A4CEE" w:rsidP="00EE226D">
      <w:pPr>
        <w:widowControl w:val="0"/>
        <w:autoSpaceDE w:val="0"/>
        <w:autoSpaceDN w:val="0"/>
        <w:adjustRightInd w:val="0"/>
        <w:spacing w:after="17" w:line="288" w:lineRule="atLeast"/>
        <w:rPr>
          <w:color w:val="000000"/>
          <w:sz w:val="24"/>
          <w:szCs w:val="24"/>
        </w:rPr>
      </w:pPr>
    </w:p>
    <w:p w14:paraId="1583A56F" w14:textId="77777777" w:rsidR="003A4CEE" w:rsidRDefault="003A4CEE" w:rsidP="00851AE4">
      <w:pPr>
        <w:pStyle w:val="Kop3"/>
      </w:pPr>
      <w:bookmarkStart w:id="14" w:name="_Toc101894068"/>
      <w:r>
        <w:t>Frequentie vergaderingen</w:t>
      </w:r>
      <w:bookmarkEnd w:id="14"/>
    </w:p>
    <w:p w14:paraId="766E4825" w14:textId="77777777" w:rsidR="003A4CEE" w:rsidRDefault="003A4CEE" w:rsidP="003A4CEE"/>
    <w:p w14:paraId="7FD2B5D0" w14:textId="77777777" w:rsidR="00093222" w:rsidRPr="00093222" w:rsidRDefault="00093222" w:rsidP="00093222">
      <w:pPr>
        <w:pStyle w:val="Lijstalinea"/>
        <w:widowControl w:val="0"/>
        <w:numPr>
          <w:ilvl w:val="0"/>
          <w:numId w:val="41"/>
        </w:numPr>
        <w:tabs>
          <w:tab w:val="left" w:pos="142"/>
        </w:tabs>
        <w:autoSpaceDE w:val="0"/>
        <w:autoSpaceDN w:val="0"/>
        <w:adjustRightInd w:val="0"/>
        <w:spacing w:after="17" w:line="288" w:lineRule="atLeast"/>
        <w:rPr>
          <w:color w:val="000000"/>
          <w:sz w:val="24"/>
          <w:szCs w:val="24"/>
        </w:rPr>
      </w:pPr>
      <w:r w:rsidRPr="00093222">
        <w:rPr>
          <w:color w:val="000000"/>
          <w:sz w:val="24"/>
          <w:szCs w:val="24"/>
        </w:rPr>
        <w:t>Het bestuur vergadert</w:t>
      </w:r>
      <w:r w:rsidR="00CC079F">
        <w:rPr>
          <w:color w:val="000000"/>
          <w:sz w:val="24"/>
          <w:szCs w:val="24"/>
        </w:rPr>
        <w:t xml:space="preserve"> </w:t>
      </w:r>
      <w:r w:rsidRPr="00093222">
        <w:rPr>
          <w:color w:val="000000"/>
          <w:sz w:val="24"/>
          <w:szCs w:val="24"/>
        </w:rPr>
        <w:t xml:space="preserve">ten minste </w:t>
      </w:r>
      <w:r w:rsidR="00E071B9">
        <w:rPr>
          <w:color w:val="000000"/>
          <w:sz w:val="24"/>
          <w:szCs w:val="24"/>
        </w:rPr>
        <w:t>een</w:t>
      </w:r>
      <w:r w:rsidRPr="00093222">
        <w:rPr>
          <w:color w:val="000000"/>
          <w:sz w:val="24"/>
          <w:szCs w:val="24"/>
        </w:rPr>
        <w:t xml:space="preserve">maal per maand uitgezonderd de schoolzomervakantie </w:t>
      </w:r>
      <w:r w:rsidRPr="00093222">
        <w:rPr>
          <w:sz w:val="24"/>
          <w:szCs w:val="24"/>
        </w:rPr>
        <w:t>periode</w:t>
      </w:r>
      <w:r w:rsidRPr="00093222">
        <w:rPr>
          <w:color w:val="000000"/>
          <w:sz w:val="24"/>
          <w:szCs w:val="24"/>
        </w:rPr>
        <w:t xml:space="preserve">; en zij houdt </w:t>
      </w:r>
      <w:r w:rsidR="00E071B9" w:rsidRPr="00093222">
        <w:rPr>
          <w:color w:val="000000"/>
          <w:sz w:val="24"/>
          <w:szCs w:val="24"/>
        </w:rPr>
        <w:t>eenmaal</w:t>
      </w:r>
      <w:r w:rsidRPr="00093222">
        <w:rPr>
          <w:color w:val="000000"/>
          <w:sz w:val="24"/>
          <w:szCs w:val="24"/>
        </w:rPr>
        <w:t xml:space="preserve"> per jaar een jaarvergadering met de Raad van Aangeslotenen (zie Appendix 2 voor de leden van de Raad van Aangeslotenen)</w:t>
      </w:r>
    </w:p>
    <w:p w14:paraId="5195EEDD" w14:textId="77777777" w:rsidR="00093222" w:rsidRPr="00093222" w:rsidRDefault="00093222" w:rsidP="00093222">
      <w:pPr>
        <w:pStyle w:val="Lijstalinea"/>
        <w:widowControl w:val="0"/>
        <w:numPr>
          <w:ilvl w:val="0"/>
          <w:numId w:val="41"/>
        </w:numPr>
        <w:tabs>
          <w:tab w:val="left" w:pos="142"/>
        </w:tabs>
        <w:autoSpaceDE w:val="0"/>
        <w:autoSpaceDN w:val="0"/>
        <w:adjustRightInd w:val="0"/>
        <w:spacing w:after="17" w:line="288" w:lineRule="atLeast"/>
        <w:rPr>
          <w:color w:val="000000"/>
          <w:sz w:val="24"/>
          <w:szCs w:val="24"/>
        </w:rPr>
      </w:pPr>
      <w:r w:rsidRPr="00093222">
        <w:rPr>
          <w:color w:val="000000"/>
          <w:sz w:val="24"/>
          <w:szCs w:val="24"/>
        </w:rPr>
        <w:t xml:space="preserve">Vergaderingen worden gehouden op het moment waarop deze zijn gepland, of, indien de situatie dat verhindert, binnen 4 weken daarna. </w:t>
      </w:r>
    </w:p>
    <w:p w14:paraId="7FF96953" w14:textId="77777777" w:rsidR="00093222" w:rsidRDefault="00093222" w:rsidP="00093222">
      <w:pPr>
        <w:pStyle w:val="Lijstalinea"/>
        <w:widowControl w:val="0"/>
        <w:numPr>
          <w:ilvl w:val="0"/>
          <w:numId w:val="41"/>
        </w:numPr>
        <w:tabs>
          <w:tab w:val="left" w:pos="142"/>
        </w:tabs>
        <w:autoSpaceDE w:val="0"/>
        <w:autoSpaceDN w:val="0"/>
        <w:adjustRightInd w:val="0"/>
        <w:spacing w:line="288" w:lineRule="atLeast"/>
        <w:rPr>
          <w:color w:val="000000"/>
          <w:sz w:val="24"/>
          <w:szCs w:val="24"/>
        </w:rPr>
      </w:pPr>
      <w:r w:rsidRPr="00093222">
        <w:rPr>
          <w:color w:val="000000"/>
          <w:sz w:val="24"/>
          <w:szCs w:val="24"/>
        </w:rPr>
        <w:t xml:space="preserve">Aan het einde van elke bestuursvergadering wordt de datum van de volgende reguliere vergadering bevestigd of een alternatieve datum vastgesteld. </w:t>
      </w:r>
    </w:p>
    <w:p w14:paraId="1E4A9B93" w14:textId="77777777" w:rsidR="0008547A" w:rsidRDefault="0008547A" w:rsidP="0008547A">
      <w:pPr>
        <w:pStyle w:val="Lijstalinea"/>
        <w:widowControl w:val="0"/>
        <w:tabs>
          <w:tab w:val="left" w:pos="142"/>
        </w:tabs>
        <w:autoSpaceDE w:val="0"/>
        <w:autoSpaceDN w:val="0"/>
        <w:adjustRightInd w:val="0"/>
        <w:spacing w:line="288" w:lineRule="atLeast"/>
        <w:rPr>
          <w:color w:val="000000"/>
          <w:sz w:val="24"/>
          <w:szCs w:val="24"/>
        </w:rPr>
      </w:pPr>
    </w:p>
    <w:p w14:paraId="2F3F2B26" w14:textId="77777777" w:rsidR="0008547A" w:rsidRDefault="0008547A" w:rsidP="0008547A">
      <w:pPr>
        <w:pStyle w:val="Lijstalinea"/>
        <w:widowControl w:val="0"/>
        <w:tabs>
          <w:tab w:val="left" w:pos="142"/>
        </w:tabs>
        <w:autoSpaceDE w:val="0"/>
        <w:autoSpaceDN w:val="0"/>
        <w:adjustRightInd w:val="0"/>
        <w:spacing w:line="288" w:lineRule="atLeast"/>
        <w:rPr>
          <w:color w:val="000000"/>
          <w:sz w:val="24"/>
          <w:szCs w:val="24"/>
        </w:rPr>
      </w:pPr>
    </w:p>
    <w:p w14:paraId="256714FE" w14:textId="77777777" w:rsidR="0008547A" w:rsidRDefault="0008547A" w:rsidP="0008547A">
      <w:pPr>
        <w:pStyle w:val="Lijstalinea"/>
        <w:widowControl w:val="0"/>
        <w:tabs>
          <w:tab w:val="left" w:pos="142"/>
        </w:tabs>
        <w:autoSpaceDE w:val="0"/>
        <w:autoSpaceDN w:val="0"/>
        <w:adjustRightInd w:val="0"/>
        <w:spacing w:line="288" w:lineRule="atLeast"/>
        <w:rPr>
          <w:color w:val="000000"/>
          <w:sz w:val="24"/>
          <w:szCs w:val="24"/>
        </w:rPr>
      </w:pPr>
    </w:p>
    <w:p w14:paraId="7E9D12FC" w14:textId="77777777" w:rsidR="00093222" w:rsidRDefault="00093222" w:rsidP="00851AE4">
      <w:pPr>
        <w:pStyle w:val="Kop3"/>
      </w:pPr>
      <w:bookmarkStart w:id="15" w:name="_Toc101894069"/>
      <w:r>
        <w:lastRenderedPageBreak/>
        <w:t>Agenda vergaderingen</w:t>
      </w:r>
      <w:bookmarkEnd w:id="15"/>
    </w:p>
    <w:p w14:paraId="6AEE4F05" w14:textId="77777777" w:rsidR="00093222" w:rsidRDefault="00093222" w:rsidP="00093222"/>
    <w:p w14:paraId="535A6E39" w14:textId="77777777" w:rsidR="00093222" w:rsidRPr="00093222" w:rsidRDefault="00093222" w:rsidP="00093222">
      <w:pPr>
        <w:pStyle w:val="Lijstalinea"/>
        <w:widowControl w:val="0"/>
        <w:numPr>
          <w:ilvl w:val="0"/>
          <w:numId w:val="42"/>
        </w:numPr>
        <w:tabs>
          <w:tab w:val="left" w:pos="142"/>
        </w:tabs>
        <w:autoSpaceDE w:val="0"/>
        <w:autoSpaceDN w:val="0"/>
        <w:adjustRightInd w:val="0"/>
        <w:spacing w:after="14" w:line="288" w:lineRule="atLeast"/>
        <w:rPr>
          <w:color w:val="000000"/>
          <w:sz w:val="24"/>
          <w:szCs w:val="24"/>
        </w:rPr>
      </w:pPr>
      <w:r w:rsidRPr="00093222">
        <w:rPr>
          <w:color w:val="000000"/>
          <w:sz w:val="24"/>
          <w:szCs w:val="24"/>
        </w:rPr>
        <w:t xml:space="preserve">Bestuursleden kunnen voor de vergadering agendapunten bij de voorzitter en/of secretaris inbrengen tot uiterlijk drie werkdagen voorafgaand aan de vergadering. Zij stellen in goed overleg de conceptagenda op. </w:t>
      </w:r>
    </w:p>
    <w:p w14:paraId="4F4360D7" w14:textId="77777777" w:rsidR="00093222" w:rsidRPr="00093222" w:rsidRDefault="00093222" w:rsidP="00093222">
      <w:pPr>
        <w:pStyle w:val="Lijstalinea"/>
        <w:widowControl w:val="0"/>
        <w:numPr>
          <w:ilvl w:val="0"/>
          <w:numId w:val="42"/>
        </w:numPr>
        <w:tabs>
          <w:tab w:val="left" w:pos="142"/>
        </w:tabs>
        <w:autoSpaceDE w:val="0"/>
        <w:autoSpaceDN w:val="0"/>
        <w:adjustRightInd w:val="0"/>
        <w:spacing w:after="14" w:line="288" w:lineRule="atLeast"/>
        <w:rPr>
          <w:color w:val="000000"/>
          <w:sz w:val="24"/>
          <w:szCs w:val="24"/>
        </w:rPr>
      </w:pPr>
      <w:r w:rsidRPr="00093222">
        <w:rPr>
          <w:color w:val="000000"/>
          <w:sz w:val="24"/>
          <w:szCs w:val="24"/>
        </w:rPr>
        <w:t>De voorzitter, of secretaris bij afwezigheid van de voorzitter, mailt de agenda uiterlijk 2 werkdagen voor aanvang van de vergadering.</w:t>
      </w:r>
    </w:p>
    <w:p w14:paraId="66E6F3AA" w14:textId="77777777" w:rsidR="00093222" w:rsidRPr="00093222" w:rsidRDefault="00093222" w:rsidP="00093222">
      <w:pPr>
        <w:pStyle w:val="Lijstalinea"/>
        <w:widowControl w:val="0"/>
        <w:numPr>
          <w:ilvl w:val="0"/>
          <w:numId w:val="42"/>
        </w:numPr>
        <w:tabs>
          <w:tab w:val="left" w:pos="142"/>
        </w:tabs>
        <w:autoSpaceDE w:val="0"/>
        <w:autoSpaceDN w:val="0"/>
        <w:adjustRightInd w:val="0"/>
        <w:spacing w:after="14" w:line="288" w:lineRule="atLeast"/>
        <w:rPr>
          <w:color w:val="000000"/>
          <w:sz w:val="24"/>
          <w:szCs w:val="24"/>
        </w:rPr>
      </w:pPr>
      <w:r w:rsidRPr="00093222">
        <w:rPr>
          <w:color w:val="000000"/>
          <w:sz w:val="24"/>
          <w:szCs w:val="24"/>
        </w:rPr>
        <w:t xml:space="preserve">Aan het begin van elke vergadering wordt de agenda definitief vastgesteld </w:t>
      </w:r>
      <w:r w:rsidRPr="00093222">
        <w:rPr>
          <w:sz w:val="24"/>
          <w:szCs w:val="24"/>
        </w:rPr>
        <w:t>door de voorzitter.</w:t>
      </w:r>
      <w:r w:rsidRPr="00093222">
        <w:rPr>
          <w:color w:val="000000"/>
          <w:sz w:val="24"/>
          <w:szCs w:val="24"/>
        </w:rPr>
        <w:t xml:space="preserve"> Bestuursleden hebben hierbij de mogelijkheid, dringende punten aan de agenda toe te voegen, kunnen voorstellen punten te sch</w:t>
      </w:r>
      <w:r w:rsidR="007F67C0">
        <w:rPr>
          <w:color w:val="000000"/>
          <w:sz w:val="24"/>
          <w:szCs w:val="24"/>
        </w:rPr>
        <w:t>r</w:t>
      </w:r>
      <w:r w:rsidRPr="00093222">
        <w:rPr>
          <w:color w:val="000000"/>
          <w:sz w:val="24"/>
          <w:szCs w:val="24"/>
        </w:rPr>
        <w:t xml:space="preserve">appen of door te schuiven naar een volgende vergadering en kunnen voorstellen de volgorde van agendapunten te wijzigen.  </w:t>
      </w:r>
    </w:p>
    <w:p w14:paraId="451EBF9D" w14:textId="77777777" w:rsidR="00093222" w:rsidRDefault="00093222" w:rsidP="00093222"/>
    <w:p w14:paraId="47A9B15E" w14:textId="77777777" w:rsidR="00093222" w:rsidRDefault="00093222" w:rsidP="00851AE4">
      <w:pPr>
        <w:pStyle w:val="Kop3"/>
      </w:pPr>
      <w:bookmarkStart w:id="16" w:name="_Toc101894070"/>
      <w:r>
        <w:t>Notulen vergaderingen</w:t>
      </w:r>
      <w:bookmarkEnd w:id="16"/>
    </w:p>
    <w:p w14:paraId="540639FD" w14:textId="77777777" w:rsidR="00093222" w:rsidRDefault="00093222" w:rsidP="00093222"/>
    <w:p w14:paraId="0DEB8CC2" w14:textId="77777777" w:rsidR="00093222" w:rsidRPr="003D7AE4" w:rsidRDefault="00093222" w:rsidP="00093222">
      <w:pPr>
        <w:widowControl w:val="0"/>
        <w:tabs>
          <w:tab w:val="left" w:pos="142"/>
        </w:tabs>
        <w:autoSpaceDE w:val="0"/>
        <w:autoSpaceDN w:val="0"/>
        <w:adjustRightInd w:val="0"/>
        <w:spacing w:after="14" w:line="288" w:lineRule="atLeast"/>
        <w:rPr>
          <w:color w:val="000000"/>
          <w:sz w:val="24"/>
          <w:szCs w:val="24"/>
        </w:rPr>
      </w:pPr>
      <w:r w:rsidRPr="003D7AE4">
        <w:rPr>
          <w:color w:val="000000"/>
          <w:sz w:val="24"/>
          <w:szCs w:val="24"/>
        </w:rPr>
        <w:t xml:space="preserve">Van elke vergadering wordt een </w:t>
      </w:r>
      <w:r w:rsidRPr="0022044D">
        <w:rPr>
          <w:color w:val="000000" w:themeColor="text1"/>
          <w:sz w:val="24"/>
          <w:szCs w:val="24"/>
        </w:rPr>
        <w:t xml:space="preserve">verslag </w:t>
      </w:r>
      <w:r w:rsidR="00B25813" w:rsidRPr="0022044D">
        <w:rPr>
          <w:color w:val="000000" w:themeColor="text1"/>
          <w:sz w:val="24"/>
          <w:szCs w:val="24"/>
        </w:rPr>
        <w:t xml:space="preserve">en een actielijst </w:t>
      </w:r>
      <w:r w:rsidRPr="0022044D">
        <w:rPr>
          <w:color w:val="000000" w:themeColor="text1"/>
          <w:sz w:val="24"/>
          <w:szCs w:val="24"/>
        </w:rPr>
        <w:t>gemaakt</w:t>
      </w:r>
      <w:r w:rsidR="00B25813" w:rsidRPr="0022044D">
        <w:rPr>
          <w:color w:val="000000" w:themeColor="text1"/>
          <w:sz w:val="24"/>
          <w:szCs w:val="24"/>
        </w:rPr>
        <w:t xml:space="preserve">, die </w:t>
      </w:r>
      <w:r w:rsidRPr="0022044D">
        <w:rPr>
          <w:color w:val="000000" w:themeColor="text1"/>
          <w:sz w:val="24"/>
          <w:szCs w:val="24"/>
        </w:rPr>
        <w:t xml:space="preserve">zo snel mogelijk </w:t>
      </w:r>
      <w:r w:rsidRPr="003D7AE4">
        <w:rPr>
          <w:color w:val="000000"/>
          <w:sz w:val="24"/>
          <w:szCs w:val="24"/>
        </w:rPr>
        <w:t xml:space="preserve">na de vergadering wordt verspreid onder de bestuursleden. </w:t>
      </w:r>
    </w:p>
    <w:p w14:paraId="2083ACE5" w14:textId="77777777" w:rsidR="00093222" w:rsidRPr="003D7AE4" w:rsidRDefault="00093222" w:rsidP="00093222">
      <w:pPr>
        <w:widowControl w:val="0"/>
        <w:tabs>
          <w:tab w:val="left" w:pos="142"/>
        </w:tabs>
        <w:autoSpaceDE w:val="0"/>
        <w:autoSpaceDN w:val="0"/>
        <w:adjustRightInd w:val="0"/>
        <w:spacing w:after="14" w:line="288" w:lineRule="atLeast"/>
        <w:rPr>
          <w:color w:val="000000"/>
          <w:sz w:val="24"/>
          <w:szCs w:val="24"/>
        </w:rPr>
      </w:pPr>
      <w:r w:rsidRPr="003D7AE4">
        <w:rPr>
          <w:color w:val="000000"/>
          <w:sz w:val="24"/>
          <w:szCs w:val="24"/>
        </w:rPr>
        <w:t>Opgestelde conceptnotulen worden op de eerstvolgende vergadering besproken en vastgesteld.</w:t>
      </w:r>
    </w:p>
    <w:p w14:paraId="768C8C6E" w14:textId="77777777" w:rsidR="00093222" w:rsidRDefault="00093222" w:rsidP="00093222"/>
    <w:p w14:paraId="08F43D7E" w14:textId="77777777" w:rsidR="00093222" w:rsidRDefault="00093222" w:rsidP="00851AE4">
      <w:pPr>
        <w:pStyle w:val="Kop3"/>
      </w:pPr>
      <w:bookmarkStart w:id="17" w:name="_Toc101894071"/>
      <w:r>
        <w:t>Inbreng voor en tijdens vergaderingen</w:t>
      </w:r>
      <w:bookmarkEnd w:id="17"/>
    </w:p>
    <w:p w14:paraId="1CE7C30C" w14:textId="77777777" w:rsidR="00093222" w:rsidRDefault="00093222" w:rsidP="00093222"/>
    <w:p w14:paraId="023266A6" w14:textId="77777777" w:rsidR="00093222" w:rsidRPr="00093222" w:rsidRDefault="00093222" w:rsidP="00093222">
      <w:pPr>
        <w:pStyle w:val="Lijstalinea"/>
        <w:widowControl w:val="0"/>
        <w:numPr>
          <w:ilvl w:val="0"/>
          <w:numId w:val="43"/>
        </w:numPr>
        <w:tabs>
          <w:tab w:val="left" w:pos="142"/>
        </w:tabs>
        <w:autoSpaceDE w:val="0"/>
        <w:autoSpaceDN w:val="0"/>
        <w:adjustRightInd w:val="0"/>
        <w:spacing w:line="288" w:lineRule="atLeast"/>
        <w:rPr>
          <w:color w:val="000000"/>
          <w:sz w:val="24"/>
          <w:szCs w:val="24"/>
        </w:rPr>
      </w:pPr>
      <w:r w:rsidRPr="00093222">
        <w:rPr>
          <w:color w:val="000000"/>
          <w:sz w:val="24"/>
          <w:szCs w:val="24"/>
        </w:rPr>
        <w:t xml:space="preserve">Van bestuursleden wordt een actieve inbreng verwacht. </w:t>
      </w:r>
      <w:r w:rsidRPr="00093222">
        <w:rPr>
          <w:b/>
          <w:bCs/>
          <w:color w:val="FFFFFF"/>
          <w:sz w:val="24"/>
          <w:szCs w:val="24"/>
        </w:rPr>
        <w:t xml:space="preserve">7 </w:t>
      </w:r>
    </w:p>
    <w:p w14:paraId="6298A620" w14:textId="77777777" w:rsidR="00093222" w:rsidRPr="00093222" w:rsidRDefault="00093222" w:rsidP="00093222">
      <w:pPr>
        <w:pStyle w:val="Lijstalinea"/>
        <w:widowControl w:val="0"/>
        <w:numPr>
          <w:ilvl w:val="0"/>
          <w:numId w:val="43"/>
        </w:numPr>
        <w:tabs>
          <w:tab w:val="left" w:pos="142"/>
        </w:tabs>
        <w:autoSpaceDE w:val="0"/>
        <w:autoSpaceDN w:val="0"/>
        <w:adjustRightInd w:val="0"/>
        <w:spacing w:after="14" w:line="288" w:lineRule="atLeast"/>
        <w:rPr>
          <w:color w:val="000000"/>
          <w:sz w:val="24"/>
          <w:szCs w:val="24"/>
        </w:rPr>
      </w:pPr>
      <w:r w:rsidRPr="00093222">
        <w:rPr>
          <w:color w:val="000000"/>
          <w:sz w:val="24"/>
          <w:szCs w:val="24"/>
        </w:rPr>
        <w:t xml:space="preserve">Ideeën van bestuursleden zijn welkom en worden besproken of doorgeschoven naar een volgende vergadering. </w:t>
      </w:r>
    </w:p>
    <w:p w14:paraId="1529FFD5" w14:textId="77777777" w:rsidR="00093222" w:rsidRPr="00093222" w:rsidRDefault="00093222" w:rsidP="00093222">
      <w:pPr>
        <w:pStyle w:val="Lijstalinea"/>
        <w:widowControl w:val="0"/>
        <w:numPr>
          <w:ilvl w:val="0"/>
          <w:numId w:val="43"/>
        </w:numPr>
        <w:tabs>
          <w:tab w:val="left" w:pos="142"/>
        </w:tabs>
        <w:autoSpaceDE w:val="0"/>
        <w:autoSpaceDN w:val="0"/>
        <w:adjustRightInd w:val="0"/>
        <w:spacing w:after="14" w:line="288" w:lineRule="atLeast"/>
        <w:rPr>
          <w:color w:val="000000"/>
          <w:sz w:val="24"/>
          <w:szCs w:val="24"/>
        </w:rPr>
      </w:pPr>
      <w:r w:rsidRPr="00093222">
        <w:rPr>
          <w:color w:val="000000"/>
          <w:sz w:val="24"/>
          <w:szCs w:val="24"/>
        </w:rPr>
        <w:t xml:space="preserve">Het bestuur kan de voorzitter vragen andere personen dan bestuursleden toe te laten tot de vergadering. De voorzitter neemt hierin de uiteindelijke beslissing. </w:t>
      </w:r>
    </w:p>
    <w:p w14:paraId="07484F92" w14:textId="77777777" w:rsidR="00093222" w:rsidRPr="00093222" w:rsidRDefault="00093222" w:rsidP="00093222">
      <w:pPr>
        <w:pStyle w:val="Lijstalinea"/>
        <w:numPr>
          <w:ilvl w:val="0"/>
          <w:numId w:val="43"/>
        </w:numPr>
      </w:pPr>
      <w:r w:rsidRPr="00093222">
        <w:rPr>
          <w:color w:val="000000"/>
          <w:sz w:val="24"/>
          <w:szCs w:val="24"/>
        </w:rPr>
        <w:t>Iedere bestuurder kan zich in het bestuur door een andere bestuurder laten vertegenwoordigen op grond van een daartoe strekkende, schriftelijk verleende volmacht, die bij de aanvang van de betreffende vergadering moet worden overhandigd aan de voorzitter van die vergadering.</w:t>
      </w:r>
    </w:p>
    <w:p w14:paraId="7C21488F" w14:textId="77777777" w:rsidR="003A4CEE" w:rsidRPr="003A4CEE" w:rsidRDefault="003A4CEE" w:rsidP="003A4CEE"/>
    <w:p w14:paraId="23E9A2D1" w14:textId="77777777" w:rsidR="00EE226D" w:rsidRDefault="00093222" w:rsidP="00851AE4">
      <w:pPr>
        <w:pStyle w:val="Kop3"/>
      </w:pPr>
      <w:bookmarkStart w:id="18" w:name="_Toc101894072"/>
      <w:r>
        <w:t>Communicatie</w:t>
      </w:r>
      <w:bookmarkEnd w:id="18"/>
    </w:p>
    <w:p w14:paraId="5517F1FC" w14:textId="77777777" w:rsidR="00093222" w:rsidRDefault="00093222" w:rsidP="00093222"/>
    <w:p w14:paraId="12AB2405" w14:textId="77777777" w:rsidR="00640E4B" w:rsidRDefault="00640E4B" w:rsidP="0008547A">
      <w:pPr>
        <w:rPr>
          <w:sz w:val="24"/>
          <w:szCs w:val="24"/>
        </w:rPr>
      </w:pPr>
      <w:r w:rsidRPr="007D6C94">
        <w:rPr>
          <w:sz w:val="24"/>
          <w:szCs w:val="24"/>
        </w:rPr>
        <w:t xml:space="preserve">Het bestuur onderkent het belang van goede communicatie met: </w:t>
      </w:r>
    </w:p>
    <w:p w14:paraId="4A9194A1" w14:textId="5029BEB9" w:rsidR="00640E4B" w:rsidRPr="007D6C94" w:rsidRDefault="00640E4B" w:rsidP="0008547A">
      <w:pPr>
        <w:rPr>
          <w:sz w:val="24"/>
          <w:szCs w:val="24"/>
        </w:rPr>
      </w:pPr>
      <w:r>
        <w:rPr>
          <w:sz w:val="24"/>
          <w:szCs w:val="24"/>
          <w:lang w:val="fr-FR"/>
        </w:rPr>
        <w:t>a) d</w:t>
      </w:r>
      <w:r w:rsidRPr="00C72EAF">
        <w:rPr>
          <w:sz w:val="24"/>
          <w:szCs w:val="24"/>
          <w:lang w:val="fr-FR"/>
        </w:rPr>
        <w:t xml:space="preserve">e vrijwilligers van de </w:t>
      </w:r>
      <w:r w:rsidR="00962851" w:rsidRPr="00C72EAF">
        <w:rPr>
          <w:sz w:val="24"/>
          <w:szCs w:val="24"/>
          <w:lang w:val="fr-FR"/>
        </w:rPr>
        <w:t>stichting;</w:t>
      </w:r>
    </w:p>
    <w:p w14:paraId="4DFFC2E6" w14:textId="77777777" w:rsidR="00640E4B" w:rsidRPr="00C72EAF" w:rsidRDefault="00640E4B" w:rsidP="0008547A">
      <w:pPr>
        <w:spacing w:after="17"/>
        <w:rPr>
          <w:sz w:val="24"/>
          <w:szCs w:val="24"/>
          <w:lang w:val="fr-FR"/>
        </w:rPr>
      </w:pPr>
      <w:r w:rsidRPr="00C72EAF">
        <w:rPr>
          <w:sz w:val="24"/>
          <w:szCs w:val="24"/>
          <w:lang w:val="fr-FR"/>
        </w:rPr>
        <w:t>b) de medewerkers van de stichting;</w:t>
      </w:r>
    </w:p>
    <w:p w14:paraId="67E4C64C" w14:textId="77777777" w:rsidR="00640E4B" w:rsidRPr="007D6C94" w:rsidRDefault="00640E4B" w:rsidP="0008547A">
      <w:pPr>
        <w:spacing w:after="17"/>
        <w:rPr>
          <w:sz w:val="24"/>
          <w:szCs w:val="24"/>
        </w:rPr>
      </w:pPr>
      <w:r w:rsidRPr="00C72EAF">
        <w:rPr>
          <w:sz w:val="24"/>
          <w:szCs w:val="24"/>
          <w:lang w:val="fr-FR"/>
        </w:rPr>
        <w:t>c)</w:t>
      </w:r>
      <w:r>
        <w:rPr>
          <w:sz w:val="24"/>
          <w:szCs w:val="24"/>
          <w:lang w:val="fr-FR"/>
        </w:rPr>
        <w:t xml:space="preserve"> d</w:t>
      </w:r>
      <w:r w:rsidRPr="00C72EAF">
        <w:rPr>
          <w:sz w:val="24"/>
          <w:szCs w:val="24"/>
          <w:lang w:val="fr-FR"/>
        </w:rPr>
        <w:t>onateurs en sponsor</w:t>
      </w:r>
      <w:r w:rsidR="00C70137">
        <w:rPr>
          <w:sz w:val="24"/>
          <w:szCs w:val="24"/>
          <w:lang w:val="fr-FR"/>
        </w:rPr>
        <w:t xml:space="preserve"> organisaties</w:t>
      </w:r>
      <w:r w:rsidRPr="00C72EAF">
        <w:rPr>
          <w:sz w:val="24"/>
          <w:szCs w:val="24"/>
          <w:lang w:val="fr-FR"/>
        </w:rPr>
        <w:t xml:space="preserve">; </w:t>
      </w:r>
    </w:p>
    <w:p w14:paraId="4E983C28" w14:textId="77777777" w:rsidR="00640E4B" w:rsidRPr="007D6C94" w:rsidRDefault="00640E4B" w:rsidP="0008547A">
      <w:pPr>
        <w:spacing w:after="17"/>
        <w:rPr>
          <w:sz w:val="24"/>
          <w:szCs w:val="24"/>
        </w:rPr>
      </w:pPr>
      <w:r w:rsidRPr="007D6C94">
        <w:rPr>
          <w:sz w:val="24"/>
          <w:szCs w:val="24"/>
        </w:rPr>
        <w:t>d) vertegenwoordigers van de Raad van Aangeslotenen.</w:t>
      </w:r>
    </w:p>
    <w:p w14:paraId="4148AF9C" w14:textId="77777777" w:rsidR="00093222" w:rsidRDefault="00093222" w:rsidP="00093222"/>
    <w:p w14:paraId="1C85CECA" w14:textId="77777777" w:rsidR="00640E4B" w:rsidRDefault="00640E4B" w:rsidP="00851AE4">
      <w:pPr>
        <w:pStyle w:val="Kop3"/>
      </w:pPr>
      <w:bookmarkStart w:id="19" w:name="_Toc101894073"/>
      <w:r>
        <w:t>Commissies</w:t>
      </w:r>
      <w:bookmarkEnd w:id="19"/>
    </w:p>
    <w:p w14:paraId="545ACA10" w14:textId="77777777" w:rsidR="00640E4B" w:rsidRDefault="00640E4B" w:rsidP="00640E4B"/>
    <w:p w14:paraId="3A06A7DF" w14:textId="77777777" w:rsidR="00640E4B" w:rsidRPr="007D6C94" w:rsidRDefault="00640E4B" w:rsidP="002254C3">
      <w:pPr>
        <w:spacing w:after="17"/>
        <w:rPr>
          <w:sz w:val="24"/>
          <w:szCs w:val="24"/>
        </w:rPr>
      </w:pPr>
      <w:r w:rsidRPr="007D6C94">
        <w:rPr>
          <w:sz w:val="24"/>
          <w:szCs w:val="24"/>
        </w:rPr>
        <w:t>Het bestuur kan commissies samenstellen voor gedefinieerde taken, die worden uitgevoerd door aan de stichting verbonden medewerkers en vrijwilligers. Bij voorkeur is een van de bestuursleden lid van een desbetreffende commissie.</w:t>
      </w:r>
    </w:p>
    <w:p w14:paraId="2C62EA9B" w14:textId="77777777" w:rsidR="004C114A" w:rsidRDefault="004C114A" w:rsidP="00640E4B"/>
    <w:p w14:paraId="69CF18EB" w14:textId="77777777" w:rsidR="00640E4B" w:rsidRDefault="00640E4B" w:rsidP="00851AE4">
      <w:pPr>
        <w:pStyle w:val="Kop3"/>
      </w:pPr>
      <w:bookmarkStart w:id="20" w:name="_Toc101894074"/>
      <w:r>
        <w:t>Maatschappelijke verantwoordelijkheid</w:t>
      </w:r>
      <w:bookmarkEnd w:id="20"/>
    </w:p>
    <w:p w14:paraId="48FBDCB1" w14:textId="77777777" w:rsidR="00640E4B" w:rsidRDefault="00640E4B" w:rsidP="00640E4B"/>
    <w:p w14:paraId="014E4CAB" w14:textId="77777777" w:rsidR="00640E4B" w:rsidRDefault="00640E4B" w:rsidP="002254C3">
      <w:pPr>
        <w:rPr>
          <w:sz w:val="24"/>
          <w:szCs w:val="24"/>
        </w:rPr>
      </w:pPr>
      <w:r w:rsidRPr="007D6C94">
        <w:rPr>
          <w:sz w:val="24"/>
          <w:szCs w:val="24"/>
        </w:rPr>
        <w:t>Het beheer en de exploitatie van een gebouw dat voorziet in een locatie voor alle lokale verenigingen en stichtingen in Vessem en hun activiteiten.</w:t>
      </w:r>
      <w:r w:rsidR="00F020C8">
        <w:rPr>
          <w:sz w:val="24"/>
          <w:szCs w:val="24"/>
        </w:rPr>
        <w:t xml:space="preserve"> </w:t>
      </w:r>
      <w:r w:rsidRPr="007D6C94">
        <w:rPr>
          <w:sz w:val="24"/>
          <w:szCs w:val="24"/>
        </w:rPr>
        <w:t xml:space="preserve">Van maatschappelijke, culturele, recreatieve of levensbeschouwelijke, of welke aard dan ook. </w:t>
      </w:r>
    </w:p>
    <w:p w14:paraId="33DFF1D9" w14:textId="77777777" w:rsidR="00EA4ED6" w:rsidRDefault="00EA4ED6" w:rsidP="00640E4B">
      <w:pPr>
        <w:spacing w:line="288" w:lineRule="auto"/>
        <w:rPr>
          <w:sz w:val="24"/>
          <w:szCs w:val="24"/>
        </w:rPr>
      </w:pPr>
    </w:p>
    <w:p w14:paraId="314DCE60" w14:textId="77777777" w:rsidR="00640E4B" w:rsidRDefault="00640E4B" w:rsidP="00851AE4">
      <w:pPr>
        <w:pStyle w:val="Kop3"/>
      </w:pPr>
      <w:bookmarkStart w:id="21" w:name="_Toc101894075"/>
      <w:r>
        <w:t>Slotbepaling</w:t>
      </w:r>
      <w:bookmarkEnd w:id="21"/>
    </w:p>
    <w:p w14:paraId="10F3153A" w14:textId="77777777" w:rsidR="00640E4B" w:rsidRDefault="00640E4B" w:rsidP="00640E4B"/>
    <w:p w14:paraId="588213D2" w14:textId="77777777" w:rsidR="00C70137" w:rsidRDefault="00640E4B" w:rsidP="002254C3">
      <w:pPr>
        <w:rPr>
          <w:sz w:val="24"/>
          <w:szCs w:val="24"/>
        </w:rPr>
      </w:pPr>
      <w:r w:rsidRPr="007D6C94">
        <w:rPr>
          <w:sz w:val="24"/>
          <w:szCs w:val="24"/>
        </w:rPr>
        <w:t xml:space="preserve">In gevallen waarin de wet, de statuten en dit huishoudelijk reglement niet voorziet, beslist het bestuur. </w:t>
      </w:r>
    </w:p>
    <w:p w14:paraId="113F34E6" w14:textId="77777777" w:rsidR="0000499D" w:rsidRDefault="0000499D" w:rsidP="002254C3">
      <w:pPr>
        <w:rPr>
          <w:sz w:val="24"/>
          <w:szCs w:val="24"/>
        </w:rPr>
      </w:pPr>
    </w:p>
    <w:p w14:paraId="40DD1001" w14:textId="77777777" w:rsidR="00C70137" w:rsidRDefault="004A180C" w:rsidP="00851AE4">
      <w:pPr>
        <w:pStyle w:val="Kop1"/>
      </w:pPr>
      <w:bookmarkStart w:id="22" w:name="_Toc101894076"/>
      <w:r>
        <w:t>Openstelling, beheer, personeel &amp; organisatie</w:t>
      </w:r>
      <w:bookmarkEnd w:id="22"/>
    </w:p>
    <w:p w14:paraId="7BBBD5E5" w14:textId="77777777" w:rsidR="004A180C" w:rsidRDefault="004A180C" w:rsidP="004A180C"/>
    <w:p w14:paraId="7009A2BB" w14:textId="77777777" w:rsidR="004A180C" w:rsidRDefault="004A180C" w:rsidP="00851AE4">
      <w:pPr>
        <w:pStyle w:val="Kop2"/>
      </w:pPr>
      <w:bookmarkStart w:id="23" w:name="_Toc101894077"/>
      <w:r>
        <w:t>Openingstijden</w:t>
      </w:r>
      <w:bookmarkEnd w:id="23"/>
    </w:p>
    <w:p w14:paraId="3CB4D98B" w14:textId="77777777" w:rsidR="004A180C" w:rsidRDefault="004A180C" w:rsidP="004A180C"/>
    <w:p w14:paraId="010A7BD9" w14:textId="77777777" w:rsidR="004A180C" w:rsidRPr="002D7050" w:rsidRDefault="004A180C" w:rsidP="004A180C">
      <w:pPr>
        <w:rPr>
          <w:sz w:val="24"/>
          <w:szCs w:val="24"/>
        </w:rPr>
      </w:pPr>
      <w:r w:rsidRPr="002D7050">
        <w:rPr>
          <w:sz w:val="24"/>
          <w:szCs w:val="24"/>
        </w:rPr>
        <w:t xml:space="preserve">Maandag   </w:t>
      </w:r>
      <w:r w:rsidRPr="002D7050">
        <w:rPr>
          <w:sz w:val="24"/>
          <w:szCs w:val="24"/>
        </w:rPr>
        <w:tab/>
        <w:t>10.00  tot  16.00 uur</w:t>
      </w:r>
    </w:p>
    <w:p w14:paraId="0A3DD8DA" w14:textId="77777777" w:rsidR="004A180C" w:rsidRPr="002D7050" w:rsidRDefault="004A180C" w:rsidP="004A180C">
      <w:pPr>
        <w:rPr>
          <w:sz w:val="24"/>
          <w:szCs w:val="24"/>
        </w:rPr>
      </w:pPr>
      <w:r w:rsidRPr="002D7050">
        <w:rPr>
          <w:sz w:val="24"/>
          <w:szCs w:val="24"/>
        </w:rPr>
        <w:tab/>
      </w:r>
      <w:r w:rsidRPr="002D7050">
        <w:rPr>
          <w:sz w:val="24"/>
          <w:szCs w:val="24"/>
        </w:rPr>
        <w:tab/>
        <w:t>vanaf 19.30 uur</w:t>
      </w:r>
    </w:p>
    <w:p w14:paraId="01B4CC56" w14:textId="77777777" w:rsidR="004A180C" w:rsidRPr="002D7050" w:rsidRDefault="004A180C" w:rsidP="004A180C">
      <w:pPr>
        <w:rPr>
          <w:sz w:val="24"/>
          <w:szCs w:val="24"/>
        </w:rPr>
      </w:pPr>
      <w:r w:rsidRPr="002D7050">
        <w:rPr>
          <w:sz w:val="24"/>
          <w:szCs w:val="24"/>
        </w:rPr>
        <w:t>Dinsdag</w:t>
      </w:r>
      <w:r w:rsidRPr="002D7050">
        <w:rPr>
          <w:sz w:val="24"/>
          <w:szCs w:val="24"/>
        </w:rPr>
        <w:tab/>
        <w:t>10.00  tot  16.00 uur</w:t>
      </w:r>
    </w:p>
    <w:p w14:paraId="100FB382" w14:textId="77777777" w:rsidR="004A180C" w:rsidRPr="002D7050" w:rsidRDefault="004A180C" w:rsidP="004A180C">
      <w:pPr>
        <w:rPr>
          <w:sz w:val="24"/>
          <w:szCs w:val="24"/>
        </w:rPr>
      </w:pPr>
      <w:r w:rsidRPr="002D7050">
        <w:rPr>
          <w:sz w:val="24"/>
          <w:szCs w:val="24"/>
        </w:rPr>
        <w:tab/>
      </w:r>
      <w:r w:rsidRPr="002D7050">
        <w:rPr>
          <w:sz w:val="24"/>
          <w:szCs w:val="24"/>
        </w:rPr>
        <w:tab/>
        <w:t>vanaf 19.30 uur</w:t>
      </w:r>
    </w:p>
    <w:p w14:paraId="45663D29" w14:textId="77777777" w:rsidR="004A180C" w:rsidRPr="002D7050" w:rsidRDefault="004A180C" w:rsidP="004A180C">
      <w:pPr>
        <w:rPr>
          <w:sz w:val="24"/>
          <w:szCs w:val="24"/>
        </w:rPr>
      </w:pPr>
      <w:r w:rsidRPr="002D7050">
        <w:rPr>
          <w:sz w:val="24"/>
          <w:szCs w:val="24"/>
        </w:rPr>
        <w:t xml:space="preserve">Woensdag  </w:t>
      </w:r>
      <w:r w:rsidRPr="002D7050">
        <w:rPr>
          <w:sz w:val="24"/>
          <w:szCs w:val="24"/>
        </w:rPr>
        <w:tab/>
        <w:t>10.00  tot  12.00 uur</w:t>
      </w:r>
    </w:p>
    <w:p w14:paraId="7E452632" w14:textId="77777777" w:rsidR="004A180C" w:rsidRPr="002D7050" w:rsidRDefault="004A180C" w:rsidP="004A180C">
      <w:pPr>
        <w:rPr>
          <w:sz w:val="24"/>
          <w:szCs w:val="24"/>
        </w:rPr>
      </w:pPr>
      <w:r w:rsidRPr="002D7050">
        <w:rPr>
          <w:sz w:val="24"/>
          <w:szCs w:val="24"/>
        </w:rPr>
        <w:tab/>
      </w:r>
      <w:r w:rsidRPr="002D7050">
        <w:rPr>
          <w:sz w:val="24"/>
          <w:szCs w:val="24"/>
        </w:rPr>
        <w:tab/>
        <w:t>vanaf  19.30 uur</w:t>
      </w:r>
    </w:p>
    <w:p w14:paraId="3DD73BA8" w14:textId="77777777" w:rsidR="004A180C" w:rsidRPr="002D7050" w:rsidRDefault="004A180C" w:rsidP="004A180C">
      <w:pPr>
        <w:rPr>
          <w:sz w:val="24"/>
          <w:szCs w:val="24"/>
        </w:rPr>
      </w:pPr>
      <w:r w:rsidRPr="002D7050">
        <w:rPr>
          <w:sz w:val="24"/>
          <w:szCs w:val="24"/>
        </w:rPr>
        <w:t xml:space="preserve">Donderdag  </w:t>
      </w:r>
      <w:r w:rsidRPr="002D7050">
        <w:rPr>
          <w:sz w:val="24"/>
          <w:szCs w:val="24"/>
        </w:rPr>
        <w:tab/>
        <w:t>10.00  tot 16.00 uur</w:t>
      </w:r>
    </w:p>
    <w:p w14:paraId="051880AA" w14:textId="77777777" w:rsidR="004A180C" w:rsidRPr="002D7050" w:rsidRDefault="004A180C" w:rsidP="004A180C">
      <w:pPr>
        <w:rPr>
          <w:sz w:val="24"/>
          <w:szCs w:val="24"/>
        </w:rPr>
      </w:pPr>
      <w:r w:rsidRPr="002D7050">
        <w:rPr>
          <w:sz w:val="24"/>
          <w:szCs w:val="24"/>
        </w:rPr>
        <w:tab/>
      </w:r>
      <w:r w:rsidRPr="002D7050">
        <w:rPr>
          <w:sz w:val="24"/>
          <w:szCs w:val="24"/>
        </w:rPr>
        <w:tab/>
        <w:t>vanaf  19.30 uur</w:t>
      </w:r>
    </w:p>
    <w:p w14:paraId="180CAB10" w14:textId="77777777" w:rsidR="004A180C" w:rsidRPr="00EA4ED6" w:rsidRDefault="004A180C" w:rsidP="004A180C">
      <w:pPr>
        <w:rPr>
          <w:color w:val="000000" w:themeColor="text1"/>
          <w:sz w:val="24"/>
          <w:szCs w:val="24"/>
        </w:rPr>
      </w:pPr>
      <w:r w:rsidRPr="002D7050">
        <w:rPr>
          <w:sz w:val="24"/>
          <w:szCs w:val="24"/>
        </w:rPr>
        <w:t xml:space="preserve">Vrijdag, Zaterdag, en </w:t>
      </w:r>
      <w:r w:rsidRPr="00EA4ED6">
        <w:rPr>
          <w:color w:val="000000" w:themeColor="text1"/>
          <w:sz w:val="24"/>
          <w:szCs w:val="24"/>
        </w:rPr>
        <w:t>Zondag: op aanvraag</w:t>
      </w:r>
    </w:p>
    <w:p w14:paraId="390B4C38" w14:textId="77777777" w:rsidR="004A180C" w:rsidRDefault="004A180C" w:rsidP="004A180C">
      <w:pPr>
        <w:rPr>
          <w:sz w:val="24"/>
          <w:szCs w:val="24"/>
        </w:rPr>
      </w:pPr>
      <w:r w:rsidRPr="002D7050">
        <w:rPr>
          <w:sz w:val="24"/>
          <w:szCs w:val="24"/>
        </w:rPr>
        <w:t>Bij reserveringen kan van bovengenoemde tijd afgeweken worden.</w:t>
      </w:r>
    </w:p>
    <w:p w14:paraId="0177DE28" w14:textId="77777777" w:rsidR="004A180C" w:rsidRPr="002D7050" w:rsidRDefault="004A180C" w:rsidP="004A180C">
      <w:pPr>
        <w:rPr>
          <w:sz w:val="24"/>
          <w:szCs w:val="24"/>
        </w:rPr>
      </w:pPr>
      <w:r w:rsidRPr="002D7050">
        <w:rPr>
          <w:sz w:val="24"/>
          <w:szCs w:val="24"/>
        </w:rPr>
        <w:t xml:space="preserve">De reguliere openingstijden worden in het overzicht op de deur kenbaar gemaakt. </w:t>
      </w:r>
    </w:p>
    <w:p w14:paraId="6E9267E4" w14:textId="77777777" w:rsidR="004A180C" w:rsidRPr="002D7050" w:rsidRDefault="004A180C" w:rsidP="004A180C">
      <w:pPr>
        <w:rPr>
          <w:sz w:val="24"/>
          <w:szCs w:val="24"/>
        </w:rPr>
      </w:pPr>
      <w:r w:rsidRPr="002D7050">
        <w:rPr>
          <w:sz w:val="24"/>
          <w:szCs w:val="24"/>
        </w:rPr>
        <w:t xml:space="preserve">Tijdens de schoolvakanties is, indien er geen activiteiten zijn, het gemeenschapshuis gesloten. </w:t>
      </w:r>
    </w:p>
    <w:p w14:paraId="01A87AFD" w14:textId="77777777" w:rsidR="004A180C" w:rsidRDefault="004A180C" w:rsidP="004A180C"/>
    <w:p w14:paraId="3782DCCE" w14:textId="77777777" w:rsidR="004A180C" w:rsidRDefault="004A180C" w:rsidP="00851AE4">
      <w:pPr>
        <w:pStyle w:val="Kop2"/>
      </w:pPr>
      <w:bookmarkStart w:id="24" w:name="_Toc101894078"/>
      <w:r>
        <w:t>Bezetting</w:t>
      </w:r>
      <w:bookmarkEnd w:id="24"/>
    </w:p>
    <w:p w14:paraId="325D9AB6" w14:textId="77777777" w:rsidR="004A180C" w:rsidRDefault="004A180C" w:rsidP="004A180C"/>
    <w:p w14:paraId="4C050F2F" w14:textId="77777777" w:rsidR="004A180C" w:rsidRDefault="004A180C" w:rsidP="002254C3">
      <w:pPr>
        <w:rPr>
          <w:sz w:val="24"/>
          <w:szCs w:val="24"/>
        </w:rPr>
      </w:pPr>
      <w:r w:rsidRPr="002D7050">
        <w:rPr>
          <w:sz w:val="24"/>
          <w:szCs w:val="24"/>
        </w:rPr>
        <w:t>Afhankelijk van de activiteiten moet een van de beheerders aanwezig zijn. Bij de beheerder kunnen reserveringen worden vastgelegd. Afhankelijk van de te verwachten bezoekers kunnen er meerdere medewerkers aanwezig zijn. De hoeveelheid medewerkers wordt bepaald door de beheerder binnen de marges opgesteld door het bestuur.</w:t>
      </w:r>
    </w:p>
    <w:p w14:paraId="79245A75" w14:textId="77777777" w:rsidR="004A180C" w:rsidRDefault="004A180C" w:rsidP="002254C3">
      <w:pPr>
        <w:rPr>
          <w:sz w:val="24"/>
          <w:szCs w:val="24"/>
        </w:rPr>
      </w:pPr>
    </w:p>
    <w:p w14:paraId="02AF3949" w14:textId="77777777" w:rsidR="004A180C" w:rsidRDefault="004A180C" w:rsidP="00851AE4">
      <w:pPr>
        <w:pStyle w:val="Kop2"/>
      </w:pPr>
      <w:bookmarkStart w:id="25" w:name="_Toc101894079"/>
      <w:r>
        <w:t>Kleding</w:t>
      </w:r>
      <w:bookmarkEnd w:id="25"/>
    </w:p>
    <w:p w14:paraId="173565E3" w14:textId="77777777" w:rsidR="004A180C" w:rsidRDefault="004A180C" w:rsidP="004A180C"/>
    <w:p w14:paraId="76926A10" w14:textId="77777777" w:rsidR="004A180C" w:rsidRPr="0022044D" w:rsidRDefault="004A180C" w:rsidP="002254C3">
      <w:pPr>
        <w:rPr>
          <w:color w:val="000000" w:themeColor="text1"/>
          <w:sz w:val="24"/>
          <w:szCs w:val="24"/>
        </w:rPr>
      </w:pPr>
      <w:r w:rsidRPr="0022044D">
        <w:rPr>
          <w:color w:val="000000" w:themeColor="text1"/>
          <w:sz w:val="24"/>
          <w:szCs w:val="24"/>
        </w:rPr>
        <w:t xml:space="preserve">Tijdens activiteiten </w:t>
      </w:r>
      <w:r w:rsidR="00B25813" w:rsidRPr="0022044D">
        <w:rPr>
          <w:color w:val="000000" w:themeColor="text1"/>
          <w:sz w:val="24"/>
          <w:szCs w:val="24"/>
        </w:rPr>
        <w:t xml:space="preserve">kan </w:t>
      </w:r>
      <w:r w:rsidRPr="0022044D">
        <w:rPr>
          <w:color w:val="000000" w:themeColor="text1"/>
          <w:sz w:val="24"/>
          <w:szCs w:val="24"/>
        </w:rPr>
        <w:t xml:space="preserve">het bestuur of beheerder het personeel </w:t>
      </w:r>
      <w:r w:rsidR="00B25813" w:rsidRPr="0022044D">
        <w:rPr>
          <w:color w:val="000000" w:themeColor="text1"/>
          <w:sz w:val="24"/>
          <w:szCs w:val="24"/>
        </w:rPr>
        <w:t xml:space="preserve">opdragen </w:t>
      </w:r>
      <w:r w:rsidRPr="0022044D">
        <w:rPr>
          <w:color w:val="000000" w:themeColor="text1"/>
          <w:sz w:val="24"/>
          <w:szCs w:val="24"/>
        </w:rPr>
        <w:t>de door het gemeenschapshuis voorgeschreven kleding te dragen. Deze wordt door het gemeenschapshuis onderhouden, zodat men te alle</w:t>
      </w:r>
      <w:r w:rsidR="00B25813" w:rsidRPr="0022044D">
        <w:rPr>
          <w:color w:val="000000" w:themeColor="text1"/>
          <w:sz w:val="24"/>
          <w:szCs w:val="24"/>
        </w:rPr>
        <w:t>n</w:t>
      </w:r>
      <w:r w:rsidRPr="0022044D">
        <w:rPr>
          <w:color w:val="000000" w:themeColor="text1"/>
          <w:sz w:val="24"/>
          <w:szCs w:val="24"/>
        </w:rPr>
        <w:t xml:space="preserve"> tijde schone en voor het gemeenschapshuis representatieve kleding draagt. </w:t>
      </w:r>
    </w:p>
    <w:p w14:paraId="69FBEC49" w14:textId="77777777" w:rsidR="004A180C" w:rsidRDefault="004A180C" w:rsidP="004A180C"/>
    <w:p w14:paraId="00A48BC2" w14:textId="77777777" w:rsidR="004A180C" w:rsidRDefault="004A180C" w:rsidP="00851AE4">
      <w:pPr>
        <w:pStyle w:val="Kop2"/>
      </w:pPr>
      <w:bookmarkStart w:id="26" w:name="_Toc101894080"/>
      <w:r>
        <w:t>Oproepkrachten en vrijwilligers</w:t>
      </w:r>
      <w:bookmarkEnd w:id="26"/>
    </w:p>
    <w:p w14:paraId="43923FC8" w14:textId="77777777" w:rsidR="004A180C" w:rsidRDefault="004A180C" w:rsidP="004A180C"/>
    <w:p w14:paraId="5CA5BF3C" w14:textId="77777777" w:rsidR="004A180C" w:rsidRPr="002D7050" w:rsidRDefault="004A180C" w:rsidP="004A180C">
      <w:pPr>
        <w:rPr>
          <w:sz w:val="24"/>
          <w:szCs w:val="24"/>
        </w:rPr>
      </w:pPr>
      <w:r w:rsidRPr="002D7050">
        <w:rPr>
          <w:sz w:val="24"/>
          <w:szCs w:val="24"/>
        </w:rPr>
        <w:t xml:space="preserve">Deze worden geselecteerd, afhankelijk van de activiteit, door de beheerder. Alle vrijwilligers met een barfunctie dienen de minicursus alcoholverstrekking te hebben gevolgd. </w:t>
      </w:r>
    </w:p>
    <w:p w14:paraId="5DA65575" w14:textId="77777777" w:rsidR="00EA4ED6" w:rsidRPr="002D7050" w:rsidRDefault="00EA4ED6" w:rsidP="004A180C">
      <w:pPr>
        <w:rPr>
          <w:sz w:val="24"/>
          <w:szCs w:val="24"/>
        </w:rPr>
      </w:pPr>
    </w:p>
    <w:p w14:paraId="51296296" w14:textId="77777777" w:rsidR="004A180C" w:rsidRDefault="004A180C" w:rsidP="00851AE4">
      <w:pPr>
        <w:pStyle w:val="Kop2"/>
      </w:pPr>
      <w:bookmarkStart w:id="27" w:name="_Toc101894081"/>
      <w:r>
        <w:t>Jaarlijkse voorraadopname</w:t>
      </w:r>
      <w:bookmarkEnd w:id="27"/>
    </w:p>
    <w:p w14:paraId="3BB802B6" w14:textId="77777777" w:rsidR="004A180C" w:rsidRDefault="004A180C" w:rsidP="004A180C"/>
    <w:p w14:paraId="1D4CE160" w14:textId="77777777" w:rsidR="004A180C" w:rsidRPr="002D7050" w:rsidRDefault="004A180C" w:rsidP="004A180C">
      <w:pPr>
        <w:rPr>
          <w:sz w:val="24"/>
          <w:szCs w:val="24"/>
        </w:rPr>
      </w:pPr>
      <w:r w:rsidRPr="002D7050">
        <w:rPr>
          <w:sz w:val="24"/>
          <w:szCs w:val="24"/>
        </w:rPr>
        <w:t>Jaarlijks</w:t>
      </w:r>
      <w:r w:rsidR="00B25813" w:rsidRPr="00B25813">
        <w:rPr>
          <w:color w:val="FF0000"/>
          <w:sz w:val="24"/>
          <w:szCs w:val="24"/>
        </w:rPr>
        <w:t xml:space="preserve"> </w:t>
      </w:r>
      <w:r w:rsidRPr="002D7050">
        <w:rPr>
          <w:sz w:val="24"/>
          <w:szCs w:val="24"/>
        </w:rPr>
        <w:t xml:space="preserve">wordt er een inventarisatie uitgevoerd waarbij de volgende zaken worden geteld: </w:t>
      </w:r>
    </w:p>
    <w:p w14:paraId="296EF0E0" w14:textId="77777777" w:rsidR="004A180C" w:rsidRPr="002D7050" w:rsidRDefault="004A180C" w:rsidP="004A180C">
      <w:pPr>
        <w:rPr>
          <w:sz w:val="24"/>
          <w:szCs w:val="24"/>
        </w:rPr>
      </w:pPr>
      <w:r w:rsidRPr="002D7050">
        <w:rPr>
          <w:sz w:val="24"/>
          <w:szCs w:val="24"/>
        </w:rPr>
        <w:t>•</w:t>
      </w:r>
      <w:r w:rsidRPr="002D7050">
        <w:rPr>
          <w:sz w:val="24"/>
          <w:szCs w:val="24"/>
        </w:rPr>
        <w:tab/>
        <w:t xml:space="preserve">Emballage </w:t>
      </w:r>
    </w:p>
    <w:p w14:paraId="201B826A" w14:textId="77777777" w:rsidR="004A180C" w:rsidRPr="002D7050" w:rsidRDefault="004A180C" w:rsidP="004A180C">
      <w:pPr>
        <w:rPr>
          <w:sz w:val="24"/>
          <w:szCs w:val="24"/>
        </w:rPr>
      </w:pPr>
      <w:r w:rsidRPr="002D7050">
        <w:rPr>
          <w:sz w:val="24"/>
          <w:szCs w:val="24"/>
        </w:rPr>
        <w:t>•</w:t>
      </w:r>
      <w:r w:rsidRPr="002D7050">
        <w:rPr>
          <w:sz w:val="24"/>
          <w:szCs w:val="24"/>
        </w:rPr>
        <w:tab/>
        <w:t xml:space="preserve">Dranken </w:t>
      </w:r>
    </w:p>
    <w:p w14:paraId="5A66E975" w14:textId="77777777" w:rsidR="004A180C" w:rsidRPr="002D7050" w:rsidRDefault="004A180C" w:rsidP="004A180C">
      <w:pPr>
        <w:rPr>
          <w:sz w:val="24"/>
          <w:szCs w:val="24"/>
        </w:rPr>
      </w:pPr>
      <w:r w:rsidRPr="002D7050">
        <w:rPr>
          <w:sz w:val="24"/>
          <w:szCs w:val="24"/>
        </w:rPr>
        <w:t>•</w:t>
      </w:r>
      <w:r w:rsidRPr="002D7050">
        <w:rPr>
          <w:sz w:val="24"/>
          <w:szCs w:val="24"/>
        </w:rPr>
        <w:tab/>
        <w:t xml:space="preserve">Zoetwaren </w:t>
      </w:r>
    </w:p>
    <w:p w14:paraId="39171C40" w14:textId="77777777" w:rsidR="004A180C" w:rsidRPr="002D7050" w:rsidRDefault="004A180C" w:rsidP="004A180C">
      <w:pPr>
        <w:rPr>
          <w:sz w:val="24"/>
          <w:szCs w:val="24"/>
        </w:rPr>
      </w:pPr>
      <w:r w:rsidRPr="002D7050">
        <w:rPr>
          <w:sz w:val="24"/>
          <w:szCs w:val="24"/>
        </w:rPr>
        <w:t>•</w:t>
      </w:r>
      <w:r w:rsidRPr="002D7050">
        <w:rPr>
          <w:sz w:val="24"/>
          <w:szCs w:val="24"/>
        </w:rPr>
        <w:tab/>
        <w:t xml:space="preserve">Snacks (inhoud vriezer etc.) </w:t>
      </w:r>
    </w:p>
    <w:p w14:paraId="46A3888F" w14:textId="77777777" w:rsidR="004A180C" w:rsidRPr="002D7050" w:rsidRDefault="004A180C" w:rsidP="004A180C">
      <w:pPr>
        <w:rPr>
          <w:sz w:val="24"/>
          <w:szCs w:val="24"/>
        </w:rPr>
      </w:pPr>
      <w:r w:rsidRPr="002D7050">
        <w:rPr>
          <w:sz w:val="24"/>
          <w:szCs w:val="24"/>
        </w:rPr>
        <w:t>•</w:t>
      </w:r>
      <w:r w:rsidRPr="002D7050">
        <w:rPr>
          <w:sz w:val="24"/>
          <w:szCs w:val="24"/>
        </w:rPr>
        <w:tab/>
        <w:t xml:space="preserve">Kasgeld (bar) </w:t>
      </w:r>
    </w:p>
    <w:p w14:paraId="0ABAB077" w14:textId="77777777" w:rsidR="00EA15A9" w:rsidRPr="004C114A" w:rsidRDefault="004A180C" w:rsidP="004C114A">
      <w:pPr>
        <w:rPr>
          <w:sz w:val="24"/>
          <w:szCs w:val="24"/>
        </w:rPr>
      </w:pPr>
      <w:r w:rsidRPr="002D7050">
        <w:rPr>
          <w:sz w:val="24"/>
          <w:szCs w:val="24"/>
        </w:rPr>
        <w:lastRenderedPageBreak/>
        <w:t xml:space="preserve">Deze inventarisatie moet plaatsvinden in het begin van het nieuwe jaar door de beheerder en een lid van het stichtingsbestuur of vrijwilliger.  </w:t>
      </w:r>
    </w:p>
    <w:p w14:paraId="371088E4" w14:textId="77777777" w:rsidR="00EA15A9" w:rsidRDefault="00EA15A9" w:rsidP="00851AE4">
      <w:pPr>
        <w:pStyle w:val="Kop1"/>
      </w:pPr>
      <w:bookmarkStart w:id="28" w:name="_Toc101894082"/>
      <w:r>
        <w:t>Huisregels, huur en gebruiksvoorwaarden</w:t>
      </w:r>
      <w:bookmarkEnd w:id="28"/>
    </w:p>
    <w:p w14:paraId="10606D7F" w14:textId="77777777" w:rsidR="00EA15A9" w:rsidRDefault="00EA15A9" w:rsidP="00EA15A9"/>
    <w:p w14:paraId="5E554C5E" w14:textId="77777777" w:rsidR="00EA15A9" w:rsidRDefault="00EA15A9" w:rsidP="00851AE4">
      <w:pPr>
        <w:pStyle w:val="Kop2"/>
      </w:pPr>
      <w:bookmarkStart w:id="29" w:name="_Toc101894083"/>
      <w:r>
        <w:t>Huisregels</w:t>
      </w:r>
      <w:bookmarkEnd w:id="29"/>
    </w:p>
    <w:p w14:paraId="095FAAF0" w14:textId="77777777" w:rsidR="00EA15A9" w:rsidRPr="00EA15A9" w:rsidRDefault="00EA15A9" w:rsidP="00EA15A9">
      <w:pPr>
        <w:pStyle w:val="Lijstalinea"/>
        <w:numPr>
          <w:ilvl w:val="0"/>
          <w:numId w:val="44"/>
        </w:numPr>
        <w:autoSpaceDE w:val="0"/>
        <w:autoSpaceDN w:val="0"/>
        <w:adjustRightInd w:val="0"/>
        <w:rPr>
          <w:color w:val="000000"/>
          <w:sz w:val="24"/>
          <w:szCs w:val="24"/>
          <w:lang w:val="nl"/>
        </w:rPr>
      </w:pPr>
      <w:r w:rsidRPr="00EA15A9">
        <w:rPr>
          <w:color w:val="000000"/>
          <w:sz w:val="24"/>
          <w:szCs w:val="24"/>
          <w:lang w:val="nl"/>
        </w:rPr>
        <w:t xml:space="preserve">Een document waarin we naar elkaar duidelijk een verwachting uitspreken om de gedeelde verantwoordelijkheid te dragen voor de accommodatie en die verantwoordelijkheid te vertalen naar waarneembare acties van het stichtingsbestuur en de leden van de verschillende verenigingen die onze gasten zijn; </w:t>
      </w:r>
    </w:p>
    <w:p w14:paraId="362D652C" w14:textId="77777777" w:rsidR="00EA15A9" w:rsidRPr="00EA15A9" w:rsidRDefault="00EA15A9" w:rsidP="00EA15A9">
      <w:pPr>
        <w:pStyle w:val="Lijstalinea"/>
        <w:numPr>
          <w:ilvl w:val="0"/>
          <w:numId w:val="44"/>
        </w:numPr>
        <w:autoSpaceDE w:val="0"/>
        <w:autoSpaceDN w:val="0"/>
        <w:adjustRightInd w:val="0"/>
        <w:rPr>
          <w:color w:val="000000"/>
          <w:sz w:val="24"/>
          <w:szCs w:val="24"/>
          <w:lang w:val="nl"/>
        </w:rPr>
      </w:pPr>
      <w:r w:rsidRPr="00EA15A9">
        <w:rPr>
          <w:color w:val="000000"/>
          <w:sz w:val="24"/>
          <w:szCs w:val="24"/>
          <w:lang w:val="nl"/>
        </w:rPr>
        <w:t>Een middel om het gebruik van het gemeenschapshuis voor iedereen eenduidig vast te leggen;</w:t>
      </w:r>
    </w:p>
    <w:p w14:paraId="068F145E" w14:textId="77777777" w:rsidR="00EA15A9" w:rsidRDefault="00EA15A9" w:rsidP="00EA15A9">
      <w:pPr>
        <w:pStyle w:val="Lijstalinea"/>
        <w:numPr>
          <w:ilvl w:val="0"/>
          <w:numId w:val="44"/>
        </w:numPr>
        <w:autoSpaceDE w:val="0"/>
        <w:autoSpaceDN w:val="0"/>
        <w:adjustRightInd w:val="0"/>
        <w:rPr>
          <w:color w:val="000000"/>
          <w:sz w:val="24"/>
          <w:szCs w:val="24"/>
          <w:lang w:val="nl"/>
        </w:rPr>
      </w:pPr>
      <w:r w:rsidRPr="00EA15A9">
        <w:rPr>
          <w:color w:val="000000"/>
          <w:sz w:val="24"/>
          <w:szCs w:val="24"/>
          <w:lang w:val="nl"/>
        </w:rPr>
        <w:t xml:space="preserve">Een middel om de beheerstaken van de beheerder, de vrijwilligers en het bestuur naar behoren te kunnen uitvoeren. </w:t>
      </w:r>
    </w:p>
    <w:p w14:paraId="3A0D0349" w14:textId="77777777" w:rsidR="00EA15A9" w:rsidRDefault="00EA15A9" w:rsidP="00EA15A9">
      <w:pPr>
        <w:autoSpaceDE w:val="0"/>
        <w:autoSpaceDN w:val="0"/>
        <w:adjustRightInd w:val="0"/>
        <w:rPr>
          <w:color w:val="000000"/>
          <w:sz w:val="24"/>
          <w:szCs w:val="24"/>
          <w:lang w:val="nl"/>
        </w:rPr>
      </w:pPr>
    </w:p>
    <w:p w14:paraId="2043D6A5" w14:textId="77777777" w:rsidR="00EA15A9" w:rsidRDefault="00EA15A9" w:rsidP="00851AE4">
      <w:pPr>
        <w:pStyle w:val="Kop2"/>
      </w:pPr>
      <w:bookmarkStart w:id="30" w:name="_Toc101894084"/>
      <w:r>
        <w:t>Huur</w:t>
      </w:r>
      <w:bookmarkEnd w:id="30"/>
    </w:p>
    <w:p w14:paraId="658E4A96" w14:textId="77777777" w:rsidR="00163DE3" w:rsidRPr="007B3B66" w:rsidRDefault="00163DE3" w:rsidP="00163DE3">
      <w:pPr>
        <w:widowControl w:val="0"/>
        <w:autoSpaceDE w:val="0"/>
        <w:autoSpaceDN w:val="0"/>
        <w:adjustRightInd w:val="0"/>
        <w:rPr>
          <w:b/>
          <w:bCs/>
          <w:color w:val="FF0000"/>
          <w:sz w:val="24"/>
          <w:szCs w:val="24"/>
        </w:rPr>
      </w:pPr>
    </w:p>
    <w:p w14:paraId="1ED043BF" w14:textId="77777777" w:rsidR="00163DE3" w:rsidRPr="003D7AE4" w:rsidRDefault="00163DE3" w:rsidP="002254C3">
      <w:pPr>
        <w:widowControl w:val="0"/>
        <w:autoSpaceDE w:val="0"/>
        <w:autoSpaceDN w:val="0"/>
        <w:adjustRightInd w:val="0"/>
        <w:rPr>
          <w:color w:val="000000"/>
          <w:sz w:val="24"/>
          <w:szCs w:val="24"/>
        </w:rPr>
      </w:pPr>
      <w:r w:rsidRPr="003D7AE4">
        <w:rPr>
          <w:color w:val="000000"/>
          <w:sz w:val="24"/>
          <w:szCs w:val="24"/>
        </w:rPr>
        <w:t>Nieuwe aanvragen voor permanente huur, toernooien en grote evenementen wo</w:t>
      </w:r>
      <w:r w:rsidR="007B4A53">
        <w:rPr>
          <w:color w:val="000000"/>
          <w:sz w:val="24"/>
          <w:szCs w:val="24"/>
        </w:rPr>
        <w:t xml:space="preserve">rden schriftelijk </w:t>
      </w:r>
      <w:r w:rsidR="007B4A53" w:rsidRPr="00420F5B">
        <w:rPr>
          <w:color w:val="000000" w:themeColor="text1"/>
          <w:sz w:val="24"/>
          <w:szCs w:val="24"/>
        </w:rPr>
        <w:t>ingediend bij</w:t>
      </w:r>
      <w:r w:rsidRPr="00420F5B">
        <w:rPr>
          <w:color w:val="000000" w:themeColor="text1"/>
          <w:sz w:val="24"/>
          <w:szCs w:val="24"/>
        </w:rPr>
        <w:t xml:space="preserve"> </w:t>
      </w:r>
      <w:r w:rsidR="00B34045" w:rsidRPr="00420F5B">
        <w:rPr>
          <w:color w:val="000000" w:themeColor="text1"/>
          <w:sz w:val="24"/>
          <w:szCs w:val="24"/>
        </w:rPr>
        <w:t>de</w:t>
      </w:r>
      <w:r w:rsidR="00B25813" w:rsidRPr="00420F5B">
        <w:rPr>
          <w:color w:val="000000" w:themeColor="text1"/>
          <w:sz w:val="24"/>
          <w:szCs w:val="24"/>
        </w:rPr>
        <w:t xml:space="preserve"> </w:t>
      </w:r>
      <w:r w:rsidRPr="00420F5B">
        <w:rPr>
          <w:color w:val="000000" w:themeColor="text1"/>
          <w:sz w:val="24"/>
          <w:szCs w:val="24"/>
        </w:rPr>
        <w:t xml:space="preserve">beheerder van de stichting Gemeenschapshuis D’n Boogerd, op het laatst op </w:t>
      </w:r>
      <w:r w:rsidR="00DB0093" w:rsidRPr="00420F5B">
        <w:rPr>
          <w:color w:val="000000" w:themeColor="text1"/>
          <w:sz w:val="24"/>
          <w:szCs w:val="24"/>
        </w:rPr>
        <w:t>20 juni</w:t>
      </w:r>
      <w:r w:rsidRPr="00420F5B">
        <w:rPr>
          <w:color w:val="000000" w:themeColor="text1"/>
          <w:sz w:val="24"/>
          <w:szCs w:val="24"/>
        </w:rPr>
        <w:t xml:space="preserve"> voor het komende basisschooljaar. Voortzetting </w:t>
      </w:r>
      <w:r w:rsidRPr="003D7AE4">
        <w:rPr>
          <w:color w:val="000000"/>
          <w:sz w:val="24"/>
          <w:szCs w:val="24"/>
        </w:rPr>
        <w:t>van bestaande huur hoeft niet jaarlijks te worden ingediend maar wordt wel ieder jaar bekeken in relatie tot de nieuwe aanvragen. De stichting behoudt zich het recht voor, het gebruik van het gehuurde te ontzeggen voor maximaal vier andere evenementen per verenigingsjaar, zonder reductie van de zaalhuur. Indien de stichting van haar hiervoor vermelde recht gebruik wil maken, zal zij zo spoedig als redelijkerwijs mogelijk, de gebruiker hiervan in kennis stellen.</w:t>
      </w:r>
    </w:p>
    <w:p w14:paraId="36C3B567" w14:textId="77777777" w:rsidR="00163DE3" w:rsidRPr="003D7AE4" w:rsidRDefault="00163DE3" w:rsidP="00163DE3">
      <w:pPr>
        <w:widowControl w:val="0"/>
        <w:autoSpaceDE w:val="0"/>
        <w:autoSpaceDN w:val="0"/>
        <w:adjustRightInd w:val="0"/>
        <w:rPr>
          <w:color w:val="000000"/>
          <w:sz w:val="24"/>
          <w:szCs w:val="24"/>
        </w:rPr>
      </w:pPr>
    </w:p>
    <w:p w14:paraId="0D13010B" w14:textId="77777777" w:rsidR="00163DE3" w:rsidRDefault="00163DE3" w:rsidP="00851AE4">
      <w:pPr>
        <w:pStyle w:val="Kop3"/>
      </w:pPr>
      <w:bookmarkStart w:id="31" w:name="_Toc101894085"/>
      <w:r w:rsidRPr="002C42A5">
        <w:t>Voorrangsregels en betaling voor zaalhuur Gemeenschapshuis D</w:t>
      </w:r>
      <w:r w:rsidR="002C42A5">
        <w:t>’</w:t>
      </w:r>
      <w:r w:rsidRPr="002C42A5">
        <w:t>n Boogerd</w:t>
      </w:r>
      <w:bookmarkEnd w:id="31"/>
    </w:p>
    <w:p w14:paraId="2D1BC78F" w14:textId="77777777" w:rsidR="002C42A5" w:rsidRPr="002C42A5" w:rsidRDefault="002C42A5" w:rsidP="002C42A5"/>
    <w:p w14:paraId="1DC37425" w14:textId="77777777" w:rsidR="00163DE3" w:rsidRPr="002254C3" w:rsidRDefault="00163DE3" w:rsidP="00163DE3">
      <w:pPr>
        <w:pStyle w:val="Lijstalinea"/>
        <w:widowControl w:val="0"/>
        <w:numPr>
          <w:ilvl w:val="0"/>
          <w:numId w:val="45"/>
        </w:numPr>
        <w:autoSpaceDE w:val="0"/>
        <w:autoSpaceDN w:val="0"/>
        <w:adjustRightInd w:val="0"/>
        <w:rPr>
          <w:color w:val="000000"/>
          <w:sz w:val="24"/>
          <w:szCs w:val="24"/>
        </w:rPr>
      </w:pPr>
      <w:r w:rsidRPr="002254C3">
        <w:rPr>
          <w:color w:val="000000"/>
          <w:sz w:val="24"/>
          <w:szCs w:val="24"/>
        </w:rPr>
        <w:t>Algemeen:</w:t>
      </w:r>
    </w:p>
    <w:p w14:paraId="6E4B75F2" w14:textId="77777777" w:rsidR="00163DE3" w:rsidRPr="002254C3" w:rsidRDefault="00163DE3" w:rsidP="00163DE3">
      <w:pPr>
        <w:widowControl w:val="0"/>
        <w:autoSpaceDE w:val="0"/>
        <w:autoSpaceDN w:val="0"/>
        <w:adjustRightInd w:val="0"/>
        <w:rPr>
          <w:color w:val="000000"/>
          <w:sz w:val="24"/>
          <w:szCs w:val="24"/>
        </w:rPr>
      </w:pPr>
      <w:r w:rsidRPr="002254C3">
        <w:rPr>
          <w:color w:val="000000"/>
          <w:sz w:val="24"/>
          <w:szCs w:val="24"/>
        </w:rPr>
        <w:t>Groepsactiviteiten hebben voorrang op individuele activiteiten</w:t>
      </w:r>
    </w:p>
    <w:p w14:paraId="5FF8C231" w14:textId="77777777" w:rsidR="00163DE3" w:rsidRPr="002254C3" w:rsidRDefault="00163DE3" w:rsidP="00163DE3">
      <w:pPr>
        <w:widowControl w:val="0"/>
        <w:autoSpaceDE w:val="0"/>
        <w:autoSpaceDN w:val="0"/>
        <w:adjustRightInd w:val="0"/>
        <w:rPr>
          <w:color w:val="000000"/>
          <w:sz w:val="24"/>
          <w:szCs w:val="24"/>
        </w:rPr>
      </w:pPr>
      <w:r w:rsidRPr="002254C3">
        <w:rPr>
          <w:color w:val="000000"/>
          <w:sz w:val="24"/>
          <w:szCs w:val="24"/>
        </w:rPr>
        <w:t>Specifieke binnensporten hebben voorrang op buitensporten</w:t>
      </w:r>
    </w:p>
    <w:p w14:paraId="653EC69D" w14:textId="77777777" w:rsidR="00163DE3" w:rsidRPr="002254C3" w:rsidRDefault="00163DE3" w:rsidP="00163DE3">
      <w:pPr>
        <w:widowControl w:val="0"/>
        <w:autoSpaceDE w:val="0"/>
        <w:autoSpaceDN w:val="0"/>
        <w:adjustRightInd w:val="0"/>
        <w:rPr>
          <w:color w:val="000000"/>
          <w:sz w:val="24"/>
          <w:szCs w:val="24"/>
        </w:rPr>
      </w:pPr>
      <w:r w:rsidRPr="002254C3">
        <w:rPr>
          <w:color w:val="000000"/>
          <w:sz w:val="24"/>
          <w:szCs w:val="24"/>
        </w:rPr>
        <w:t>Contract heeft voorrang op incidentele verhuur</w:t>
      </w:r>
    </w:p>
    <w:p w14:paraId="345655B2" w14:textId="77777777" w:rsidR="00163DE3" w:rsidRPr="002254C3" w:rsidRDefault="00163DE3" w:rsidP="00163DE3">
      <w:pPr>
        <w:widowControl w:val="0"/>
        <w:autoSpaceDE w:val="0"/>
        <w:autoSpaceDN w:val="0"/>
        <w:adjustRightInd w:val="0"/>
        <w:rPr>
          <w:color w:val="000000"/>
          <w:sz w:val="24"/>
          <w:szCs w:val="24"/>
        </w:rPr>
      </w:pPr>
      <w:r w:rsidRPr="002254C3">
        <w:rPr>
          <w:color w:val="000000"/>
          <w:sz w:val="24"/>
          <w:szCs w:val="24"/>
        </w:rPr>
        <w:t>Junioren (tot 18 jaar) hebben voorrang op senioren tot 20.00 uur.</w:t>
      </w:r>
    </w:p>
    <w:p w14:paraId="6F224D47" w14:textId="77777777" w:rsidR="00163DE3" w:rsidRPr="002254C3" w:rsidRDefault="00163DE3" w:rsidP="00163DE3">
      <w:pPr>
        <w:pStyle w:val="Lijstalinea"/>
        <w:widowControl w:val="0"/>
        <w:numPr>
          <w:ilvl w:val="0"/>
          <w:numId w:val="45"/>
        </w:numPr>
        <w:autoSpaceDE w:val="0"/>
        <w:autoSpaceDN w:val="0"/>
        <w:adjustRightInd w:val="0"/>
        <w:rPr>
          <w:color w:val="000000"/>
          <w:sz w:val="24"/>
          <w:szCs w:val="24"/>
        </w:rPr>
      </w:pPr>
      <w:r w:rsidRPr="002254C3">
        <w:rPr>
          <w:color w:val="000000"/>
          <w:sz w:val="24"/>
          <w:szCs w:val="24"/>
        </w:rPr>
        <w:t>Specifiek (in dalende volgorde):</w:t>
      </w:r>
    </w:p>
    <w:p w14:paraId="11FB7ECD" w14:textId="77777777" w:rsidR="00163DE3" w:rsidRPr="002254C3" w:rsidRDefault="00163DE3" w:rsidP="00163DE3">
      <w:pPr>
        <w:widowControl w:val="0"/>
        <w:autoSpaceDE w:val="0"/>
        <w:autoSpaceDN w:val="0"/>
        <w:adjustRightInd w:val="0"/>
        <w:rPr>
          <w:color w:val="000000"/>
          <w:sz w:val="24"/>
          <w:szCs w:val="24"/>
        </w:rPr>
      </w:pPr>
      <w:r w:rsidRPr="002254C3">
        <w:rPr>
          <w:color w:val="000000"/>
          <w:sz w:val="24"/>
          <w:szCs w:val="24"/>
        </w:rPr>
        <w:t>Vessemse basisscholen, tijdens de gewone lesuren (vakantieperiodes uitgesloten)</w:t>
      </w:r>
    </w:p>
    <w:p w14:paraId="783C486C" w14:textId="77777777" w:rsidR="00163DE3" w:rsidRPr="002254C3" w:rsidRDefault="00163DE3" w:rsidP="00163DE3">
      <w:pPr>
        <w:widowControl w:val="0"/>
        <w:autoSpaceDE w:val="0"/>
        <w:autoSpaceDN w:val="0"/>
        <w:adjustRightInd w:val="0"/>
        <w:rPr>
          <w:color w:val="000000"/>
          <w:sz w:val="24"/>
          <w:szCs w:val="24"/>
        </w:rPr>
      </w:pPr>
      <w:r w:rsidRPr="002254C3">
        <w:rPr>
          <w:color w:val="000000"/>
          <w:sz w:val="24"/>
          <w:szCs w:val="24"/>
        </w:rPr>
        <w:t>Vessemse verenigingen</w:t>
      </w:r>
    </w:p>
    <w:p w14:paraId="3BB36227" w14:textId="77777777" w:rsidR="00163DE3" w:rsidRPr="002254C3" w:rsidRDefault="00163DE3" w:rsidP="00163DE3">
      <w:pPr>
        <w:widowControl w:val="0"/>
        <w:autoSpaceDE w:val="0"/>
        <w:autoSpaceDN w:val="0"/>
        <w:adjustRightInd w:val="0"/>
        <w:rPr>
          <w:color w:val="000000"/>
          <w:sz w:val="24"/>
          <w:szCs w:val="24"/>
        </w:rPr>
      </w:pPr>
      <w:r w:rsidRPr="002254C3">
        <w:rPr>
          <w:color w:val="000000"/>
          <w:sz w:val="24"/>
          <w:szCs w:val="24"/>
        </w:rPr>
        <w:t>Vessemse stichtingen</w:t>
      </w:r>
    </w:p>
    <w:p w14:paraId="6BC94303" w14:textId="77777777" w:rsidR="00163DE3" w:rsidRPr="002254C3" w:rsidRDefault="00163DE3" w:rsidP="00163DE3">
      <w:pPr>
        <w:widowControl w:val="0"/>
        <w:autoSpaceDE w:val="0"/>
        <w:autoSpaceDN w:val="0"/>
        <w:adjustRightInd w:val="0"/>
        <w:rPr>
          <w:color w:val="000000"/>
          <w:sz w:val="24"/>
          <w:szCs w:val="24"/>
        </w:rPr>
      </w:pPr>
      <w:r w:rsidRPr="002254C3">
        <w:rPr>
          <w:color w:val="000000"/>
          <w:sz w:val="24"/>
          <w:szCs w:val="24"/>
        </w:rPr>
        <w:t>Sponsoren van het gemeenschapshuis</w:t>
      </w:r>
    </w:p>
    <w:p w14:paraId="231CC9EB" w14:textId="77777777" w:rsidR="00163DE3" w:rsidRPr="002254C3" w:rsidRDefault="00163DE3" w:rsidP="00163DE3">
      <w:pPr>
        <w:widowControl w:val="0"/>
        <w:autoSpaceDE w:val="0"/>
        <w:autoSpaceDN w:val="0"/>
        <w:adjustRightInd w:val="0"/>
        <w:rPr>
          <w:color w:val="000000"/>
          <w:sz w:val="24"/>
          <w:szCs w:val="24"/>
        </w:rPr>
      </w:pPr>
      <w:r w:rsidRPr="002254C3">
        <w:rPr>
          <w:color w:val="000000"/>
          <w:sz w:val="24"/>
          <w:szCs w:val="24"/>
        </w:rPr>
        <w:t>Individuele inwoners van Vessem</w:t>
      </w:r>
    </w:p>
    <w:p w14:paraId="227B11B7" w14:textId="77777777" w:rsidR="00163DE3" w:rsidRPr="002254C3" w:rsidRDefault="00163DE3" w:rsidP="00163DE3">
      <w:pPr>
        <w:widowControl w:val="0"/>
        <w:autoSpaceDE w:val="0"/>
        <w:autoSpaceDN w:val="0"/>
        <w:adjustRightInd w:val="0"/>
        <w:rPr>
          <w:color w:val="000000"/>
          <w:sz w:val="24"/>
          <w:szCs w:val="24"/>
        </w:rPr>
      </w:pPr>
      <w:r w:rsidRPr="002254C3">
        <w:rPr>
          <w:color w:val="000000"/>
          <w:sz w:val="24"/>
          <w:szCs w:val="24"/>
        </w:rPr>
        <w:t>Andere geïntere</w:t>
      </w:r>
      <w:r w:rsidR="00B20763" w:rsidRPr="002254C3">
        <w:rPr>
          <w:color w:val="000000"/>
          <w:sz w:val="24"/>
          <w:szCs w:val="24"/>
        </w:rPr>
        <w:t>sse</w:t>
      </w:r>
      <w:r w:rsidRPr="002254C3">
        <w:rPr>
          <w:color w:val="000000"/>
          <w:sz w:val="24"/>
          <w:szCs w:val="24"/>
        </w:rPr>
        <w:t xml:space="preserve">erde </w:t>
      </w:r>
      <w:r w:rsidR="00B20763" w:rsidRPr="002254C3">
        <w:rPr>
          <w:color w:val="000000"/>
          <w:sz w:val="24"/>
          <w:szCs w:val="24"/>
        </w:rPr>
        <w:t>potentiële</w:t>
      </w:r>
      <w:r w:rsidRPr="002254C3">
        <w:rPr>
          <w:color w:val="000000"/>
          <w:sz w:val="24"/>
          <w:szCs w:val="24"/>
        </w:rPr>
        <w:t xml:space="preserve"> huurders.</w:t>
      </w:r>
    </w:p>
    <w:p w14:paraId="66636F0C" w14:textId="77777777" w:rsidR="00163DE3" w:rsidRPr="002254C3" w:rsidRDefault="00163DE3" w:rsidP="00163DE3">
      <w:pPr>
        <w:pStyle w:val="Lijstalinea"/>
        <w:widowControl w:val="0"/>
        <w:numPr>
          <w:ilvl w:val="0"/>
          <w:numId w:val="45"/>
        </w:numPr>
        <w:autoSpaceDE w:val="0"/>
        <w:autoSpaceDN w:val="0"/>
        <w:adjustRightInd w:val="0"/>
        <w:rPr>
          <w:color w:val="000000"/>
          <w:sz w:val="24"/>
          <w:szCs w:val="24"/>
        </w:rPr>
      </w:pPr>
      <w:r w:rsidRPr="002254C3">
        <w:rPr>
          <w:color w:val="000000"/>
          <w:sz w:val="24"/>
          <w:szCs w:val="24"/>
        </w:rPr>
        <w:t>Overigen:</w:t>
      </w:r>
    </w:p>
    <w:p w14:paraId="0FA809D6" w14:textId="77777777" w:rsidR="00163DE3" w:rsidRPr="002254C3" w:rsidRDefault="00163DE3" w:rsidP="00163DE3">
      <w:pPr>
        <w:widowControl w:val="0"/>
        <w:autoSpaceDE w:val="0"/>
        <w:autoSpaceDN w:val="0"/>
        <w:adjustRightInd w:val="0"/>
        <w:rPr>
          <w:color w:val="000000"/>
          <w:sz w:val="24"/>
          <w:szCs w:val="24"/>
        </w:rPr>
      </w:pPr>
      <w:r w:rsidRPr="002254C3">
        <w:rPr>
          <w:color w:val="000000"/>
          <w:sz w:val="24"/>
          <w:szCs w:val="24"/>
        </w:rPr>
        <w:t xml:space="preserve">De beheerder beslist over de toekenning van de permanente huur. In geval van conflicten neemt het bestuur in nader overleg met beheerder en betrokkenen een </w:t>
      </w:r>
      <w:r w:rsidR="00B20763" w:rsidRPr="002254C3">
        <w:rPr>
          <w:color w:val="000000"/>
          <w:sz w:val="24"/>
          <w:szCs w:val="24"/>
        </w:rPr>
        <w:t>beslissing. De</w:t>
      </w:r>
      <w:r w:rsidRPr="002254C3">
        <w:rPr>
          <w:color w:val="000000"/>
          <w:sz w:val="24"/>
          <w:szCs w:val="24"/>
        </w:rPr>
        <w:t xml:space="preserve"> aanvragers worden schriftelijk op de hoogte gebracht van deze beslissing. Het vroegtijdig opzeggen en wijzigen van de permanente huur gebeurt schriftelijk, tenminste een maand vooraf. De resterende vrije uren kunnen gereserveerd worden bij de beheerder.</w:t>
      </w:r>
    </w:p>
    <w:p w14:paraId="3C8E0E7D" w14:textId="77777777" w:rsidR="00163DE3" w:rsidRPr="002254C3" w:rsidRDefault="00163DE3" w:rsidP="00163DE3">
      <w:pPr>
        <w:pStyle w:val="Lijstalinea"/>
        <w:widowControl w:val="0"/>
        <w:numPr>
          <w:ilvl w:val="0"/>
          <w:numId w:val="45"/>
        </w:numPr>
        <w:autoSpaceDE w:val="0"/>
        <w:autoSpaceDN w:val="0"/>
        <w:adjustRightInd w:val="0"/>
        <w:rPr>
          <w:color w:val="000000"/>
          <w:sz w:val="24"/>
          <w:szCs w:val="24"/>
        </w:rPr>
      </w:pPr>
      <w:r w:rsidRPr="002254C3">
        <w:rPr>
          <w:color w:val="000000"/>
          <w:sz w:val="24"/>
          <w:szCs w:val="24"/>
        </w:rPr>
        <w:t xml:space="preserve">Categorieën huurders </w:t>
      </w:r>
    </w:p>
    <w:p w14:paraId="30CEB0A5" w14:textId="77777777" w:rsidR="00163DE3" w:rsidRPr="002254C3" w:rsidRDefault="00163DE3" w:rsidP="00163DE3">
      <w:pPr>
        <w:widowControl w:val="0"/>
        <w:autoSpaceDE w:val="0"/>
        <w:autoSpaceDN w:val="0"/>
        <w:adjustRightInd w:val="0"/>
        <w:rPr>
          <w:color w:val="000000"/>
          <w:sz w:val="24"/>
          <w:szCs w:val="24"/>
        </w:rPr>
      </w:pPr>
      <w:r w:rsidRPr="002254C3">
        <w:rPr>
          <w:color w:val="000000"/>
          <w:sz w:val="24"/>
          <w:szCs w:val="24"/>
        </w:rPr>
        <w:t>De gebruikers worden ingedeeld in categorieën (zie ook bij tarieven op de website)</w:t>
      </w:r>
    </w:p>
    <w:p w14:paraId="045B7E9D" w14:textId="77777777" w:rsidR="00163DE3" w:rsidRPr="002254C3" w:rsidRDefault="00163DE3" w:rsidP="00163DE3">
      <w:pPr>
        <w:widowControl w:val="0"/>
        <w:autoSpaceDE w:val="0"/>
        <w:autoSpaceDN w:val="0"/>
        <w:adjustRightInd w:val="0"/>
        <w:rPr>
          <w:color w:val="000000"/>
          <w:sz w:val="24"/>
          <w:szCs w:val="24"/>
        </w:rPr>
      </w:pPr>
      <w:r w:rsidRPr="002254C3">
        <w:rPr>
          <w:color w:val="000000"/>
          <w:sz w:val="24"/>
          <w:szCs w:val="24"/>
        </w:rPr>
        <w:t>Categorie 1: Verenigingen en stichtingen</w:t>
      </w:r>
    </w:p>
    <w:p w14:paraId="45150A40" w14:textId="77777777" w:rsidR="00163DE3" w:rsidRPr="002254C3" w:rsidRDefault="00163DE3" w:rsidP="00163DE3">
      <w:pPr>
        <w:widowControl w:val="0"/>
        <w:autoSpaceDE w:val="0"/>
        <w:autoSpaceDN w:val="0"/>
        <w:adjustRightInd w:val="0"/>
        <w:rPr>
          <w:color w:val="000000"/>
          <w:sz w:val="24"/>
          <w:szCs w:val="24"/>
        </w:rPr>
      </w:pPr>
      <w:r w:rsidRPr="002254C3">
        <w:rPr>
          <w:color w:val="000000"/>
          <w:sz w:val="24"/>
          <w:szCs w:val="24"/>
        </w:rPr>
        <w:t>Categorie 2: Particulieren</w:t>
      </w:r>
    </w:p>
    <w:p w14:paraId="53372273" w14:textId="77777777" w:rsidR="00163DE3" w:rsidRPr="002254C3" w:rsidRDefault="00163DE3" w:rsidP="00163DE3">
      <w:pPr>
        <w:widowControl w:val="0"/>
        <w:autoSpaceDE w:val="0"/>
        <w:autoSpaceDN w:val="0"/>
        <w:adjustRightInd w:val="0"/>
        <w:rPr>
          <w:color w:val="000000"/>
          <w:sz w:val="24"/>
          <w:szCs w:val="24"/>
        </w:rPr>
      </w:pPr>
      <w:r w:rsidRPr="002254C3">
        <w:rPr>
          <w:color w:val="000000"/>
          <w:sz w:val="24"/>
          <w:szCs w:val="24"/>
        </w:rPr>
        <w:t>Categorie 3: Overigen</w:t>
      </w:r>
    </w:p>
    <w:p w14:paraId="05317085" w14:textId="77777777" w:rsidR="00163DE3" w:rsidRPr="002254C3" w:rsidRDefault="00163DE3" w:rsidP="00163DE3">
      <w:pPr>
        <w:widowControl w:val="0"/>
        <w:autoSpaceDE w:val="0"/>
        <w:autoSpaceDN w:val="0"/>
        <w:adjustRightInd w:val="0"/>
        <w:rPr>
          <w:color w:val="000000"/>
          <w:sz w:val="24"/>
          <w:szCs w:val="24"/>
        </w:rPr>
      </w:pPr>
      <w:r w:rsidRPr="002254C3">
        <w:rPr>
          <w:color w:val="000000"/>
          <w:sz w:val="24"/>
          <w:szCs w:val="24"/>
        </w:rPr>
        <w:lastRenderedPageBreak/>
        <w:t>Categorie 4: Het Gemeente Bestuur Eersel en de Vessemse scholen tijdens de schooluren (wettelijk vastgesteld tarief).</w:t>
      </w:r>
    </w:p>
    <w:p w14:paraId="54B65084" w14:textId="77777777" w:rsidR="00163DE3" w:rsidRPr="002254C3" w:rsidRDefault="00163DE3" w:rsidP="00163DE3">
      <w:pPr>
        <w:pStyle w:val="Lijstalinea"/>
        <w:widowControl w:val="0"/>
        <w:numPr>
          <w:ilvl w:val="0"/>
          <w:numId w:val="45"/>
        </w:numPr>
        <w:autoSpaceDE w:val="0"/>
        <w:autoSpaceDN w:val="0"/>
        <w:adjustRightInd w:val="0"/>
        <w:rPr>
          <w:color w:val="000000"/>
          <w:sz w:val="24"/>
          <w:szCs w:val="24"/>
        </w:rPr>
      </w:pPr>
      <w:r w:rsidRPr="002254C3">
        <w:rPr>
          <w:color w:val="000000"/>
          <w:sz w:val="24"/>
          <w:szCs w:val="24"/>
        </w:rPr>
        <w:t xml:space="preserve">Betalingen </w:t>
      </w:r>
    </w:p>
    <w:p w14:paraId="713BCC9D" w14:textId="77777777" w:rsidR="00163DE3" w:rsidRPr="002254C3" w:rsidRDefault="00163DE3" w:rsidP="00163DE3">
      <w:pPr>
        <w:widowControl w:val="0"/>
        <w:autoSpaceDE w:val="0"/>
        <w:autoSpaceDN w:val="0"/>
        <w:adjustRightInd w:val="0"/>
        <w:rPr>
          <w:color w:val="FF0000"/>
          <w:sz w:val="24"/>
          <w:szCs w:val="24"/>
        </w:rPr>
      </w:pPr>
      <w:r w:rsidRPr="002254C3">
        <w:rPr>
          <w:color w:val="000000"/>
          <w:sz w:val="24"/>
          <w:szCs w:val="24"/>
        </w:rPr>
        <w:t xml:space="preserve">Incidenteel </w:t>
      </w:r>
      <w:r w:rsidR="00B20763" w:rsidRPr="002254C3">
        <w:rPr>
          <w:color w:val="000000"/>
          <w:sz w:val="24"/>
          <w:szCs w:val="24"/>
        </w:rPr>
        <w:t>gebruik of</w:t>
      </w:r>
      <w:r w:rsidRPr="002254C3">
        <w:rPr>
          <w:color w:val="000000"/>
          <w:sz w:val="24"/>
          <w:szCs w:val="24"/>
        </w:rPr>
        <w:t xml:space="preserve"> huur van ruimten wordt onmiddellijk gefactureerd bij reservering.</w:t>
      </w:r>
    </w:p>
    <w:p w14:paraId="1E259C1F" w14:textId="77777777" w:rsidR="00163DE3" w:rsidRPr="002254C3" w:rsidRDefault="00163DE3" w:rsidP="00163DE3">
      <w:pPr>
        <w:widowControl w:val="0"/>
        <w:autoSpaceDE w:val="0"/>
        <w:autoSpaceDN w:val="0"/>
        <w:adjustRightInd w:val="0"/>
        <w:rPr>
          <w:color w:val="000000"/>
          <w:sz w:val="24"/>
          <w:szCs w:val="24"/>
        </w:rPr>
      </w:pPr>
      <w:r w:rsidRPr="002254C3">
        <w:rPr>
          <w:color w:val="000000"/>
          <w:sz w:val="24"/>
          <w:szCs w:val="24"/>
        </w:rPr>
        <w:t>Bij kwartaal-, halfjaar- en jaarcontracten wordt de factuur aan het begin van de periode opgemaakt voor de gehele periode.</w:t>
      </w:r>
    </w:p>
    <w:p w14:paraId="23E3191F" w14:textId="77777777" w:rsidR="002C42A5" w:rsidRDefault="002C42A5" w:rsidP="00163DE3">
      <w:pPr>
        <w:widowControl w:val="0"/>
        <w:autoSpaceDE w:val="0"/>
        <w:autoSpaceDN w:val="0"/>
        <w:adjustRightInd w:val="0"/>
        <w:rPr>
          <w:color w:val="000000"/>
          <w:sz w:val="24"/>
          <w:szCs w:val="24"/>
        </w:rPr>
      </w:pPr>
    </w:p>
    <w:p w14:paraId="5A477527" w14:textId="77777777" w:rsidR="002C42A5" w:rsidRDefault="007D21E5" w:rsidP="00851AE4">
      <w:pPr>
        <w:pStyle w:val="Kop3"/>
      </w:pPr>
      <w:bookmarkStart w:id="32" w:name="_Toc101894086"/>
      <w:r>
        <w:t>Gebruiksvoorwaarden/</w:t>
      </w:r>
      <w:r w:rsidR="002C42A5">
        <w:t>Gebruik van de ruimten</w:t>
      </w:r>
      <w:bookmarkEnd w:id="32"/>
    </w:p>
    <w:p w14:paraId="02665088" w14:textId="77777777" w:rsidR="002C42A5" w:rsidRDefault="002C42A5" w:rsidP="002C42A5"/>
    <w:p w14:paraId="2A2C3272" w14:textId="77777777" w:rsidR="007D21E5" w:rsidRPr="00DC2FD3" w:rsidRDefault="007D21E5" w:rsidP="007D21E5">
      <w:pPr>
        <w:pStyle w:val="Lijstalinea"/>
        <w:widowControl w:val="0"/>
        <w:numPr>
          <w:ilvl w:val="0"/>
          <w:numId w:val="45"/>
        </w:numPr>
        <w:autoSpaceDE w:val="0"/>
        <w:autoSpaceDN w:val="0"/>
        <w:adjustRightInd w:val="0"/>
        <w:rPr>
          <w:color w:val="000000" w:themeColor="text1"/>
          <w:sz w:val="24"/>
          <w:szCs w:val="24"/>
        </w:rPr>
      </w:pPr>
      <w:r w:rsidRPr="00DC2FD3">
        <w:rPr>
          <w:color w:val="000000" w:themeColor="text1"/>
          <w:sz w:val="24"/>
          <w:szCs w:val="24"/>
        </w:rPr>
        <w:t>Door het gebruik van het gemeenschapshuis verklaart de gebruiker zich akkoord met deze gebruiksvoorwaarden. Iedere gebruiker wordt geacht deze gebruiksvoorwaarden te kennen en dient deze stipt na te leven.</w:t>
      </w:r>
    </w:p>
    <w:p w14:paraId="7C980C5D" w14:textId="77777777" w:rsidR="007D21E5" w:rsidRPr="00DC2FD3" w:rsidRDefault="007D21E5" w:rsidP="007D21E5">
      <w:pPr>
        <w:pStyle w:val="Lijstalinea"/>
        <w:widowControl w:val="0"/>
        <w:numPr>
          <w:ilvl w:val="0"/>
          <w:numId w:val="45"/>
        </w:numPr>
        <w:autoSpaceDE w:val="0"/>
        <w:autoSpaceDN w:val="0"/>
        <w:adjustRightInd w:val="0"/>
        <w:rPr>
          <w:color w:val="000000" w:themeColor="text1"/>
          <w:sz w:val="24"/>
          <w:szCs w:val="24"/>
        </w:rPr>
      </w:pPr>
      <w:r w:rsidRPr="00DC2FD3">
        <w:rPr>
          <w:color w:val="000000" w:themeColor="text1"/>
          <w:sz w:val="24"/>
          <w:szCs w:val="24"/>
        </w:rPr>
        <w:t>Bij overtreding van deze gebruiksvoorwaarden en eventuele niet tijdige betaling van de verschuldigde gebruiksvergoeding heeft de stichting het recht de gebruiker elke toegang tot de accommodatie te ontzeggen.</w:t>
      </w:r>
    </w:p>
    <w:p w14:paraId="701F5188" w14:textId="77777777" w:rsidR="007D21E5" w:rsidRPr="00DC2FD3" w:rsidRDefault="007D21E5" w:rsidP="007D21E5">
      <w:pPr>
        <w:pStyle w:val="Lijstalinea"/>
        <w:widowControl w:val="0"/>
        <w:numPr>
          <w:ilvl w:val="0"/>
          <w:numId w:val="45"/>
        </w:numPr>
        <w:autoSpaceDE w:val="0"/>
        <w:autoSpaceDN w:val="0"/>
        <w:adjustRightInd w:val="0"/>
        <w:rPr>
          <w:color w:val="000000" w:themeColor="text1"/>
          <w:sz w:val="24"/>
          <w:szCs w:val="24"/>
        </w:rPr>
      </w:pPr>
      <w:r w:rsidRPr="00DC2FD3">
        <w:rPr>
          <w:color w:val="000000" w:themeColor="text1"/>
          <w:sz w:val="24"/>
          <w:szCs w:val="24"/>
        </w:rPr>
        <w:t>In gevallen waarin deze gebruiksvoorwaarden niet voorzien, beslist het bestuur van de stichting.</w:t>
      </w:r>
    </w:p>
    <w:p w14:paraId="7C87B115" w14:textId="77777777" w:rsidR="002C42A5" w:rsidRPr="002C42A5" w:rsidRDefault="002C42A5" w:rsidP="002C42A5">
      <w:pPr>
        <w:pStyle w:val="Lijstalinea"/>
        <w:widowControl w:val="0"/>
        <w:numPr>
          <w:ilvl w:val="0"/>
          <w:numId w:val="45"/>
        </w:numPr>
        <w:autoSpaceDE w:val="0"/>
        <w:autoSpaceDN w:val="0"/>
        <w:adjustRightInd w:val="0"/>
        <w:rPr>
          <w:color w:val="000000"/>
          <w:sz w:val="24"/>
          <w:szCs w:val="24"/>
        </w:rPr>
      </w:pPr>
      <w:r w:rsidRPr="002C42A5">
        <w:rPr>
          <w:color w:val="000000"/>
          <w:sz w:val="24"/>
          <w:szCs w:val="24"/>
        </w:rPr>
        <w:t>De stichting verhuurt de accommodatie (sportzaal, multifunctionele zaal of vergaderzaal) aan een gebruiker voor een overeengekomen periode, tegen een vastgestelde prijs.</w:t>
      </w:r>
    </w:p>
    <w:p w14:paraId="7CA17B5F" w14:textId="77777777" w:rsidR="002C42A5" w:rsidRPr="002C42A5" w:rsidRDefault="002C42A5" w:rsidP="002C42A5">
      <w:pPr>
        <w:pStyle w:val="Lijstalinea"/>
        <w:widowControl w:val="0"/>
        <w:numPr>
          <w:ilvl w:val="0"/>
          <w:numId w:val="45"/>
        </w:numPr>
        <w:autoSpaceDE w:val="0"/>
        <w:autoSpaceDN w:val="0"/>
        <w:adjustRightInd w:val="0"/>
        <w:rPr>
          <w:color w:val="000000"/>
          <w:sz w:val="24"/>
          <w:szCs w:val="24"/>
        </w:rPr>
      </w:pPr>
      <w:r w:rsidRPr="002C42A5">
        <w:rPr>
          <w:color w:val="000000"/>
          <w:sz w:val="24"/>
          <w:szCs w:val="24"/>
        </w:rPr>
        <w:t>De accommodatie mag slechts worden gebruik</w:t>
      </w:r>
      <w:r w:rsidR="00420F5B">
        <w:rPr>
          <w:color w:val="000000"/>
          <w:sz w:val="24"/>
          <w:szCs w:val="24"/>
        </w:rPr>
        <w:t>t</w:t>
      </w:r>
      <w:r w:rsidRPr="002C42A5">
        <w:rPr>
          <w:color w:val="000000"/>
          <w:sz w:val="24"/>
          <w:szCs w:val="24"/>
        </w:rPr>
        <w:t xml:space="preserve"> gedurende de periode die is overeengekomen, gedurende de toegewezen en overeengekomen uren en de overeengekomen activiteit. De tijd voor het omkleden en het opbouwen en afbreken van apparatuur, stellingen, materialen, e.d. dient te gebeuren in de overeengekomen gebruikstijd.</w:t>
      </w:r>
    </w:p>
    <w:p w14:paraId="5A06D862" w14:textId="77777777" w:rsidR="002C42A5" w:rsidRDefault="002C42A5" w:rsidP="002C42A5">
      <w:pPr>
        <w:pStyle w:val="Lijstalinea"/>
        <w:widowControl w:val="0"/>
        <w:numPr>
          <w:ilvl w:val="0"/>
          <w:numId w:val="45"/>
        </w:numPr>
        <w:autoSpaceDE w:val="0"/>
        <w:autoSpaceDN w:val="0"/>
        <w:adjustRightInd w:val="0"/>
        <w:rPr>
          <w:color w:val="000000"/>
          <w:sz w:val="24"/>
          <w:szCs w:val="24"/>
        </w:rPr>
      </w:pPr>
      <w:r w:rsidRPr="002C42A5">
        <w:rPr>
          <w:color w:val="000000"/>
          <w:sz w:val="24"/>
          <w:szCs w:val="24"/>
        </w:rPr>
        <w:t>De accommodatie mag slechts worden gebruikt door de gebruiker die door de stichting een ruimte is toegekend voor bepaalde tijd. Het is niet toegestaan de accommodatie door te verhuren of in bruikleen te geven aan derden.</w:t>
      </w:r>
    </w:p>
    <w:p w14:paraId="53A7FE98" w14:textId="4CDEBBFC" w:rsidR="00DC2FD3" w:rsidRPr="00D64277" w:rsidRDefault="00DC2FD3" w:rsidP="00DC2FD3">
      <w:pPr>
        <w:pStyle w:val="Lijstalinea"/>
        <w:numPr>
          <w:ilvl w:val="0"/>
          <w:numId w:val="45"/>
        </w:numPr>
        <w:shd w:val="clear" w:color="auto" w:fill="FFFFFF"/>
        <w:spacing w:line="235" w:lineRule="atLeast"/>
        <w:textAlignment w:val="baseline"/>
        <w:rPr>
          <w:rFonts w:eastAsia="Times New Roman"/>
          <w:sz w:val="24"/>
          <w:szCs w:val="24"/>
          <w:lang w:eastAsia="nl-NL"/>
        </w:rPr>
      </w:pPr>
      <w:r w:rsidRPr="00D64277">
        <w:rPr>
          <w:rFonts w:eastAsia="Times New Roman"/>
          <w:sz w:val="24"/>
          <w:szCs w:val="24"/>
          <w:bdr w:val="none" w:sz="0" w:space="0" w:color="auto" w:frame="1"/>
          <w:lang w:eastAsia="nl-NL"/>
        </w:rPr>
        <w:t xml:space="preserve">Omdat men Spotify niet mag gebruiken in openbare en commerciële ruimten heeft het bestuur besloten het gebruik van Spotify in het Gemeenschapshuis te verbieden. </w:t>
      </w:r>
      <w:r w:rsidR="00881723" w:rsidRPr="00D64277">
        <w:rPr>
          <w:rFonts w:eastAsia="Times New Roman"/>
          <w:sz w:val="24"/>
          <w:szCs w:val="24"/>
          <w:bdr w:val="none" w:sz="0" w:space="0" w:color="auto" w:frame="1"/>
          <w:lang w:eastAsia="nl-NL"/>
        </w:rPr>
        <w:t>Wij gebruiken</w:t>
      </w:r>
      <w:r w:rsidRPr="00D64277">
        <w:rPr>
          <w:rFonts w:eastAsia="Times New Roman"/>
          <w:sz w:val="24"/>
          <w:szCs w:val="24"/>
          <w:bdr w:val="none" w:sz="0" w:space="0" w:color="auto" w:frame="1"/>
          <w:lang w:eastAsia="nl-NL"/>
        </w:rPr>
        <w:t xml:space="preserve"> Tunify.  </w:t>
      </w:r>
    </w:p>
    <w:p w14:paraId="6EDEE2A2" w14:textId="77777777" w:rsidR="002C42A5" w:rsidRPr="00AC4795" w:rsidRDefault="002C42A5" w:rsidP="002C42A5">
      <w:pPr>
        <w:pStyle w:val="Lijstalinea"/>
        <w:widowControl w:val="0"/>
        <w:numPr>
          <w:ilvl w:val="0"/>
          <w:numId w:val="45"/>
        </w:numPr>
        <w:autoSpaceDE w:val="0"/>
        <w:autoSpaceDN w:val="0"/>
        <w:adjustRightInd w:val="0"/>
        <w:rPr>
          <w:color w:val="000000"/>
          <w:sz w:val="24"/>
          <w:szCs w:val="24"/>
        </w:rPr>
      </w:pPr>
      <w:r w:rsidRPr="00AC4795">
        <w:rPr>
          <w:color w:val="000000"/>
          <w:sz w:val="24"/>
          <w:szCs w:val="24"/>
        </w:rPr>
        <w:t>De sportzaal is primair voor het beoefenen van sport.</w:t>
      </w:r>
    </w:p>
    <w:p w14:paraId="77A963C0" w14:textId="77777777" w:rsidR="002C42A5" w:rsidRPr="002C42A5" w:rsidRDefault="002C42A5" w:rsidP="002C42A5">
      <w:pPr>
        <w:pStyle w:val="Lijstalinea"/>
        <w:widowControl w:val="0"/>
        <w:numPr>
          <w:ilvl w:val="0"/>
          <w:numId w:val="45"/>
        </w:numPr>
        <w:autoSpaceDE w:val="0"/>
        <w:autoSpaceDN w:val="0"/>
        <w:adjustRightInd w:val="0"/>
        <w:rPr>
          <w:color w:val="000000"/>
          <w:sz w:val="24"/>
          <w:szCs w:val="24"/>
        </w:rPr>
      </w:pPr>
      <w:r w:rsidRPr="002C42A5">
        <w:rPr>
          <w:color w:val="000000"/>
          <w:sz w:val="24"/>
          <w:szCs w:val="24"/>
        </w:rPr>
        <w:t>De stichting aanvaardt geen aansprakelijkheid voor enig letsel dat tijdens het gebruik</w:t>
      </w:r>
      <w:r w:rsidRPr="002C42A5">
        <w:rPr>
          <w:color w:val="FF0000"/>
          <w:sz w:val="24"/>
          <w:szCs w:val="24"/>
        </w:rPr>
        <w:t xml:space="preserve"> </w:t>
      </w:r>
      <w:r w:rsidRPr="002C42A5">
        <w:rPr>
          <w:color w:val="000000"/>
          <w:sz w:val="24"/>
          <w:szCs w:val="24"/>
        </w:rPr>
        <w:t xml:space="preserve">door de </w:t>
      </w:r>
      <w:r w:rsidR="00B20763" w:rsidRPr="002C42A5">
        <w:rPr>
          <w:color w:val="000000"/>
          <w:sz w:val="24"/>
          <w:szCs w:val="24"/>
        </w:rPr>
        <w:t>gebruik nemer</w:t>
      </w:r>
      <w:r w:rsidRPr="002C42A5">
        <w:rPr>
          <w:color w:val="000000"/>
          <w:sz w:val="24"/>
          <w:szCs w:val="24"/>
        </w:rPr>
        <w:t xml:space="preserve"> en hun leden wordt opgelopen. Deze regel geldt voor alle ruimten.</w:t>
      </w:r>
    </w:p>
    <w:p w14:paraId="3864A32E" w14:textId="77777777" w:rsidR="002C42A5" w:rsidRPr="002C42A5" w:rsidRDefault="002C42A5" w:rsidP="002C42A5">
      <w:pPr>
        <w:pStyle w:val="Lijstalinea"/>
        <w:widowControl w:val="0"/>
        <w:numPr>
          <w:ilvl w:val="0"/>
          <w:numId w:val="45"/>
        </w:numPr>
        <w:autoSpaceDE w:val="0"/>
        <w:autoSpaceDN w:val="0"/>
        <w:adjustRightInd w:val="0"/>
        <w:rPr>
          <w:color w:val="000000"/>
          <w:sz w:val="24"/>
          <w:szCs w:val="24"/>
        </w:rPr>
      </w:pPr>
      <w:r w:rsidRPr="002C42A5">
        <w:rPr>
          <w:color w:val="000000"/>
          <w:sz w:val="24"/>
          <w:szCs w:val="24"/>
        </w:rPr>
        <w:t>De gebruiker is verantwoordelijk voor toezicht en voldoende leiding.</w:t>
      </w:r>
    </w:p>
    <w:p w14:paraId="07D4DAE1" w14:textId="77777777" w:rsidR="002C42A5" w:rsidRPr="002C42A5" w:rsidRDefault="002C42A5" w:rsidP="002C42A5">
      <w:pPr>
        <w:pStyle w:val="Lijstalinea"/>
        <w:widowControl w:val="0"/>
        <w:numPr>
          <w:ilvl w:val="0"/>
          <w:numId w:val="45"/>
        </w:numPr>
        <w:autoSpaceDE w:val="0"/>
        <w:autoSpaceDN w:val="0"/>
        <w:adjustRightInd w:val="0"/>
        <w:rPr>
          <w:color w:val="000000"/>
          <w:sz w:val="24"/>
          <w:szCs w:val="24"/>
        </w:rPr>
      </w:pPr>
      <w:r w:rsidRPr="002C42A5">
        <w:rPr>
          <w:color w:val="000000"/>
          <w:sz w:val="24"/>
          <w:szCs w:val="24"/>
        </w:rPr>
        <w:t>Het is verboden etenswaren te nuttigen in de gehuurde ruimtes.</w:t>
      </w:r>
    </w:p>
    <w:p w14:paraId="0BDDA1F0" w14:textId="77777777" w:rsidR="002C42A5" w:rsidRPr="002C42A5" w:rsidRDefault="002C42A5" w:rsidP="002C42A5">
      <w:pPr>
        <w:pStyle w:val="Lijstalinea"/>
        <w:widowControl w:val="0"/>
        <w:numPr>
          <w:ilvl w:val="0"/>
          <w:numId w:val="45"/>
        </w:numPr>
        <w:autoSpaceDE w:val="0"/>
        <w:autoSpaceDN w:val="0"/>
        <w:adjustRightInd w:val="0"/>
        <w:rPr>
          <w:color w:val="000000"/>
          <w:sz w:val="24"/>
          <w:szCs w:val="24"/>
        </w:rPr>
      </w:pPr>
      <w:r w:rsidRPr="002C42A5">
        <w:rPr>
          <w:color w:val="000000"/>
          <w:sz w:val="24"/>
          <w:szCs w:val="24"/>
        </w:rPr>
        <w:t>De sportzaal mag enkel betreden worden met zogenaamde ‘binnen gymschoenen’ die niet buiten zijn gebruikt.</w:t>
      </w:r>
    </w:p>
    <w:p w14:paraId="509A3081" w14:textId="77777777" w:rsidR="002C42A5" w:rsidRPr="002C42A5" w:rsidRDefault="002C42A5" w:rsidP="002C42A5">
      <w:pPr>
        <w:pStyle w:val="Lijstalinea"/>
        <w:widowControl w:val="0"/>
        <w:numPr>
          <w:ilvl w:val="0"/>
          <w:numId w:val="45"/>
        </w:numPr>
        <w:autoSpaceDE w:val="0"/>
        <w:autoSpaceDN w:val="0"/>
        <w:adjustRightInd w:val="0"/>
        <w:rPr>
          <w:color w:val="000000"/>
          <w:sz w:val="24"/>
          <w:szCs w:val="24"/>
        </w:rPr>
      </w:pPr>
      <w:r w:rsidRPr="002C42A5">
        <w:rPr>
          <w:color w:val="000000"/>
          <w:sz w:val="24"/>
          <w:szCs w:val="24"/>
        </w:rPr>
        <w:t>Toestellen en andere materialen moeten zorgvuldig en op de juiste wijze worden gebruikt. Voor schade door onoordeelkundig gebruik van materialen is de stichting op geen enkele wijze aansprakelijk.</w:t>
      </w:r>
    </w:p>
    <w:p w14:paraId="4643A72B" w14:textId="77777777" w:rsidR="002254C3" w:rsidRPr="0000499D" w:rsidRDefault="002C42A5" w:rsidP="002254C3">
      <w:pPr>
        <w:pStyle w:val="Lijstalinea"/>
        <w:widowControl w:val="0"/>
        <w:numPr>
          <w:ilvl w:val="0"/>
          <w:numId w:val="45"/>
        </w:numPr>
        <w:autoSpaceDE w:val="0"/>
        <w:autoSpaceDN w:val="0"/>
        <w:adjustRightInd w:val="0"/>
        <w:rPr>
          <w:color w:val="000000"/>
          <w:sz w:val="24"/>
          <w:szCs w:val="24"/>
        </w:rPr>
      </w:pPr>
      <w:r w:rsidRPr="0000499D">
        <w:rPr>
          <w:color w:val="000000"/>
          <w:sz w:val="24"/>
          <w:szCs w:val="24"/>
        </w:rPr>
        <w:t>Na afloop van het gebruik moet al het gebruikte materiaal op de daarvoor bestemde plaats worden teruggeplaatst.</w:t>
      </w:r>
    </w:p>
    <w:p w14:paraId="2C710273" w14:textId="77777777" w:rsidR="00EA4ED6" w:rsidRPr="00851AE4" w:rsidRDefault="002C42A5" w:rsidP="0076633A">
      <w:pPr>
        <w:pStyle w:val="Lijstalinea"/>
        <w:widowControl w:val="0"/>
        <w:numPr>
          <w:ilvl w:val="0"/>
          <w:numId w:val="45"/>
        </w:numPr>
        <w:autoSpaceDE w:val="0"/>
        <w:autoSpaceDN w:val="0"/>
        <w:adjustRightInd w:val="0"/>
        <w:rPr>
          <w:color w:val="000000"/>
          <w:sz w:val="24"/>
          <w:szCs w:val="24"/>
        </w:rPr>
      </w:pPr>
      <w:r w:rsidRPr="00851AE4">
        <w:rPr>
          <w:color w:val="000000"/>
          <w:sz w:val="24"/>
          <w:szCs w:val="24"/>
        </w:rPr>
        <w:t>Beschadiging en vernielingen dienen direct gemeld te worden bij de beheer</w:t>
      </w:r>
      <w:r w:rsidR="00B20763" w:rsidRPr="00851AE4">
        <w:rPr>
          <w:color w:val="000000"/>
          <w:sz w:val="24"/>
          <w:szCs w:val="24"/>
        </w:rPr>
        <w:t>der</w:t>
      </w:r>
      <w:r w:rsidRPr="00851AE4">
        <w:rPr>
          <w:color w:val="000000"/>
          <w:sz w:val="24"/>
          <w:szCs w:val="24"/>
        </w:rPr>
        <w:t xml:space="preserve"> van het gemeenschapshuis. Voor schade ontstaan door het gebruik van beschadigde c.q. vernielde materialen is de stichting nooit aansprakelijk.</w:t>
      </w:r>
    </w:p>
    <w:p w14:paraId="0677C9DA" w14:textId="77777777" w:rsidR="002C42A5" w:rsidRPr="002C42A5" w:rsidRDefault="002C42A5" w:rsidP="002C42A5">
      <w:pPr>
        <w:pStyle w:val="Lijstalinea"/>
        <w:widowControl w:val="0"/>
        <w:numPr>
          <w:ilvl w:val="0"/>
          <w:numId w:val="45"/>
        </w:numPr>
        <w:autoSpaceDE w:val="0"/>
        <w:autoSpaceDN w:val="0"/>
        <w:adjustRightInd w:val="0"/>
        <w:rPr>
          <w:color w:val="000000"/>
          <w:sz w:val="24"/>
          <w:szCs w:val="24"/>
        </w:rPr>
      </w:pPr>
      <w:r w:rsidRPr="002C42A5">
        <w:rPr>
          <w:color w:val="000000"/>
          <w:sz w:val="24"/>
          <w:szCs w:val="24"/>
        </w:rPr>
        <w:t>Direct bij constatering van vernielingen en beschadigingen voor aanvang van de ingebruikneming van toestellen, materialen en/of de accommodatie dienen deze direct te worden gemeld aan de beheerder en mag geen aanvang genomen worden met het sporten. Schade ontstaan door het gebruik van beschadigde c.q. vernielde materialen komt voor rekening en verantwoordelijkheid van de gebruiker.</w:t>
      </w:r>
    </w:p>
    <w:p w14:paraId="3C875C07" w14:textId="77777777" w:rsidR="002C42A5" w:rsidRPr="002C42A5" w:rsidRDefault="002C42A5" w:rsidP="002C42A5">
      <w:pPr>
        <w:pStyle w:val="Lijstalinea"/>
        <w:widowControl w:val="0"/>
        <w:numPr>
          <w:ilvl w:val="0"/>
          <w:numId w:val="45"/>
        </w:numPr>
        <w:autoSpaceDE w:val="0"/>
        <w:autoSpaceDN w:val="0"/>
        <w:adjustRightInd w:val="0"/>
        <w:rPr>
          <w:color w:val="000000"/>
          <w:sz w:val="24"/>
          <w:szCs w:val="24"/>
        </w:rPr>
      </w:pPr>
      <w:r w:rsidRPr="002C42A5">
        <w:rPr>
          <w:color w:val="000000"/>
          <w:sz w:val="24"/>
          <w:szCs w:val="24"/>
        </w:rPr>
        <w:lastRenderedPageBreak/>
        <w:t>De stichting is niet aansprakelijk voor schade in verband met diefstal, verduistering, beschadiging, vermissing of verlies aan materialen, apparatuur en andere eigendommen die door de gebruiker in onze accommodatie zijn geplaatst of heeft laten plaatsen, of opgeslagen.</w:t>
      </w:r>
    </w:p>
    <w:p w14:paraId="2FE25C59" w14:textId="77777777" w:rsidR="002C42A5" w:rsidRPr="002C42A5" w:rsidRDefault="002C42A5" w:rsidP="002C42A5">
      <w:pPr>
        <w:pStyle w:val="Lijstalinea"/>
        <w:widowControl w:val="0"/>
        <w:numPr>
          <w:ilvl w:val="0"/>
          <w:numId w:val="45"/>
        </w:numPr>
        <w:autoSpaceDE w:val="0"/>
        <w:autoSpaceDN w:val="0"/>
        <w:adjustRightInd w:val="0"/>
        <w:rPr>
          <w:color w:val="000000"/>
          <w:sz w:val="24"/>
          <w:szCs w:val="24"/>
        </w:rPr>
      </w:pPr>
      <w:r w:rsidRPr="002C42A5">
        <w:rPr>
          <w:color w:val="000000"/>
          <w:sz w:val="24"/>
          <w:szCs w:val="24"/>
        </w:rPr>
        <w:t>De gebruiker is verplicht tot betaling van alle eventuele verschuldigde belastingen, auteursrechten, uitvoeringsrechten etc.</w:t>
      </w:r>
    </w:p>
    <w:p w14:paraId="19FD9A13" w14:textId="77777777" w:rsidR="002C42A5" w:rsidRPr="002C42A5" w:rsidRDefault="002C42A5" w:rsidP="002C42A5">
      <w:pPr>
        <w:pStyle w:val="Lijstalinea"/>
        <w:widowControl w:val="0"/>
        <w:numPr>
          <w:ilvl w:val="0"/>
          <w:numId w:val="45"/>
        </w:numPr>
        <w:autoSpaceDE w:val="0"/>
        <w:autoSpaceDN w:val="0"/>
        <w:adjustRightInd w:val="0"/>
        <w:rPr>
          <w:sz w:val="24"/>
          <w:szCs w:val="24"/>
        </w:rPr>
      </w:pPr>
      <w:r w:rsidRPr="002C42A5">
        <w:rPr>
          <w:sz w:val="24"/>
          <w:szCs w:val="24"/>
        </w:rPr>
        <w:t xml:space="preserve">De stichting behoudt zich het recht voor, indien noodzakelijk, maximaal 4 keer per jaar (basisschooljaar) het gebruik van het gehuurde te ontzeggen voor andere evenementen, </w:t>
      </w:r>
      <w:r w:rsidR="00B20763" w:rsidRPr="002C42A5">
        <w:rPr>
          <w:sz w:val="24"/>
          <w:szCs w:val="24"/>
        </w:rPr>
        <w:t>zonder reductie</w:t>
      </w:r>
      <w:r w:rsidRPr="002C42A5">
        <w:rPr>
          <w:sz w:val="24"/>
          <w:szCs w:val="24"/>
        </w:rPr>
        <w:t xml:space="preserve"> op de zaalhuur. Indien de stichting van haar hiervoor vermelde recht gebruik wil maken, zal zij minimaal 15 werkdagen van tevoren de gebruiker hiervan in kennis stellen.</w:t>
      </w:r>
    </w:p>
    <w:p w14:paraId="310C9947" w14:textId="77777777" w:rsidR="00F96076" w:rsidRPr="00F96076" w:rsidRDefault="00F96076" w:rsidP="00F96076">
      <w:pPr>
        <w:pStyle w:val="Lijstalinea"/>
        <w:widowControl w:val="0"/>
        <w:numPr>
          <w:ilvl w:val="0"/>
          <w:numId w:val="45"/>
        </w:numPr>
        <w:autoSpaceDE w:val="0"/>
        <w:autoSpaceDN w:val="0"/>
        <w:adjustRightInd w:val="0"/>
        <w:rPr>
          <w:color w:val="000000"/>
          <w:sz w:val="24"/>
          <w:szCs w:val="24"/>
        </w:rPr>
      </w:pPr>
      <w:r w:rsidRPr="00F96076">
        <w:rPr>
          <w:color w:val="000000"/>
          <w:sz w:val="24"/>
          <w:szCs w:val="24"/>
        </w:rPr>
        <w:t>De gebruiker dient stipt en terstond alle bevelen en aanwijzingen van de beheerder op te volgen.</w:t>
      </w:r>
    </w:p>
    <w:p w14:paraId="4B61127B" w14:textId="77777777" w:rsidR="00F96076" w:rsidRPr="00F96076" w:rsidRDefault="00F96076" w:rsidP="00F96076">
      <w:pPr>
        <w:pStyle w:val="Lijstalinea"/>
        <w:widowControl w:val="0"/>
        <w:numPr>
          <w:ilvl w:val="0"/>
          <w:numId w:val="45"/>
        </w:numPr>
        <w:autoSpaceDE w:val="0"/>
        <w:autoSpaceDN w:val="0"/>
        <w:adjustRightInd w:val="0"/>
        <w:rPr>
          <w:color w:val="000000"/>
          <w:sz w:val="24"/>
          <w:szCs w:val="24"/>
        </w:rPr>
      </w:pPr>
      <w:r w:rsidRPr="00F96076">
        <w:rPr>
          <w:color w:val="000000"/>
          <w:sz w:val="24"/>
          <w:szCs w:val="24"/>
        </w:rPr>
        <w:t>De gebruiker is verplicht kennis te nemen van vlucht- en ontruimingswegen. In geval van calamiteiten is de gebruiker verantwoordelijk voor de ontruiming van het gebouw van mensen en dieren die behoren tot diens club, vereniging, stichting e.d.</w:t>
      </w:r>
    </w:p>
    <w:p w14:paraId="660EE2C8" w14:textId="77777777" w:rsidR="00D8647C" w:rsidRDefault="00D8647C" w:rsidP="00D8647C">
      <w:pPr>
        <w:widowControl w:val="0"/>
        <w:autoSpaceDE w:val="0"/>
        <w:autoSpaceDN w:val="0"/>
        <w:adjustRightInd w:val="0"/>
        <w:rPr>
          <w:color w:val="000000"/>
          <w:sz w:val="24"/>
          <w:szCs w:val="24"/>
        </w:rPr>
      </w:pPr>
    </w:p>
    <w:p w14:paraId="641EF449" w14:textId="77777777" w:rsidR="004C114A" w:rsidRDefault="004C114A" w:rsidP="00D8647C">
      <w:pPr>
        <w:widowControl w:val="0"/>
        <w:autoSpaceDE w:val="0"/>
        <w:autoSpaceDN w:val="0"/>
        <w:adjustRightInd w:val="0"/>
        <w:rPr>
          <w:color w:val="000000"/>
          <w:sz w:val="24"/>
          <w:szCs w:val="24"/>
        </w:rPr>
      </w:pPr>
      <w:r>
        <w:rPr>
          <w:color w:val="000000"/>
          <w:sz w:val="24"/>
          <w:szCs w:val="24"/>
        </w:rPr>
        <w:t xml:space="preserve">         </w:t>
      </w:r>
      <w:r>
        <w:rPr>
          <w:noProof/>
          <w:color w:val="000000"/>
          <w:sz w:val="24"/>
          <w:szCs w:val="24"/>
          <w:lang w:eastAsia="nl-NL"/>
        </w:rPr>
        <w:drawing>
          <wp:inline distT="0" distB="0" distL="0" distR="0" wp14:anchorId="26C33A88" wp14:editId="2AA94348">
            <wp:extent cx="5400675" cy="31432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675" cy="3143250"/>
                    </a:xfrm>
                    <a:prstGeom prst="rect">
                      <a:avLst/>
                    </a:prstGeom>
                    <a:noFill/>
                  </pic:spPr>
                </pic:pic>
              </a:graphicData>
            </a:graphic>
          </wp:inline>
        </w:drawing>
      </w:r>
      <w:r>
        <w:rPr>
          <w:color w:val="000000"/>
          <w:sz w:val="24"/>
          <w:szCs w:val="24"/>
        </w:rPr>
        <w:t xml:space="preserve">  </w:t>
      </w:r>
    </w:p>
    <w:p w14:paraId="128E885D" w14:textId="77777777" w:rsidR="004C114A" w:rsidRDefault="004C114A" w:rsidP="00D8647C">
      <w:pPr>
        <w:widowControl w:val="0"/>
        <w:autoSpaceDE w:val="0"/>
        <w:autoSpaceDN w:val="0"/>
        <w:adjustRightInd w:val="0"/>
        <w:rPr>
          <w:color w:val="000000"/>
          <w:sz w:val="24"/>
          <w:szCs w:val="24"/>
        </w:rPr>
      </w:pPr>
      <w:r>
        <w:rPr>
          <w:color w:val="000000"/>
          <w:sz w:val="24"/>
          <w:szCs w:val="24"/>
        </w:rPr>
        <w:t xml:space="preserve">     </w:t>
      </w:r>
    </w:p>
    <w:p w14:paraId="01120439" w14:textId="77777777" w:rsidR="004127C6" w:rsidRDefault="004127C6" w:rsidP="00D8647C">
      <w:pPr>
        <w:widowControl w:val="0"/>
        <w:autoSpaceDE w:val="0"/>
        <w:autoSpaceDN w:val="0"/>
        <w:adjustRightInd w:val="0"/>
        <w:rPr>
          <w:color w:val="000000"/>
          <w:sz w:val="24"/>
          <w:szCs w:val="24"/>
        </w:rPr>
      </w:pPr>
    </w:p>
    <w:p w14:paraId="2B38A72B" w14:textId="77777777" w:rsidR="00F54238" w:rsidRDefault="00F54238" w:rsidP="00D8647C">
      <w:pPr>
        <w:widowControl w:val="0"/>
        <w:autoSpaceDE w:val="0"/>
        <w:autoSpaceDN w:val="0"/>
        <w:adjustRightInd w:val="0"/>
        <w:rPr>
          <w:color w:val="000000"/>
          <w:sz w:val="24"/>
          <w:szCs w:val="24"/>
        </w:rPr>
      </w:pPr>
    </w:p>
    <w:p w14:paraId="3771F9C2" w14:textId="77777777" w:rsidR="00D8647C" w:rsidRDefault="00D8647C" w:rsidP="00851AE4">
      <w:pPr>
        <w:pStyle w:val="Kop3"/>
      </w:pPr>
      <w:bookmarkStart w:id="33" w:name="_Toc101894087"/>
      <w:r>
        <w:t>Beheer van de ruimten</w:t>
      </w:r>
      <w:bookmarkEnd w:id="33"/>
    </w:p>
    <w:p w14:paraId="2A87645A" w14:textId="77777777" w:rsidR="00D8647C" w:rsidRDefault="00D8647C" w:rsidP="00D8647C"/>
    <w:p w14:paraId="27219CD3" w14:textId="77777777" w:rsidR="00D8647C" w:rsidRPr="00D8647C" w:rsidRDefault="00D8647C" w:rsidP="00D8647C">
      <w:pPr>
        <w:pStyle w:val="Lijstalinea"/>
        <w:numPr>
          <w:ilvl w:val="0"/>
          <w:numId w:val="46"/>
        </w:numPr>
        <w:autoSpaceDE w:val="0"/>
        <w:autoSpaceDN w:val="0"/>
        <w:adjustRightInd w:val="0"/>
        <w:rPr>
          <w:color w:val="000000"/>
          <w:sz w:val="24"/>
          <w:szCs w:val="24"/>
          <w:lang w:val="nl"/>
        </w:rPr>
      </w:pPr>
      <w:r w:rsidRPr="00D8647C">
        <w:rPr>
          <w:color w:val="000000"/>
          <w:sz w:val="24"/>
          <w:szCs w:val="24"/>
          <w:lang w:val="nl"/>
        </w:rPr>
        <w:t xml:space="preserve">De verhuurder, in de persoon van de beheerder of medewerker die aangesteld is door het stichtingsbestuur van gemeenschapshuis D'n Boogerd, heeft het recht om te allen tijde controle uit te oefenen op het juiste gebruik van de verschillende lokaliteiten; </w:t>
      </w:r>
    </w:p>
    <w:p w14:paraId="4F8A131B" w14:textId="77777777" w:rsidR="00D8647C" w:rsidRPr="00D8647C" w:rsidRDefault="00D8647C" w:rsidP="00D8647C">
      <w:pPr>
        <w:pStyle w:val="Lijstalinea"/>
        <w:numPr>
          <w:ilvl w:val="0"/>
          <w:numId w:val="46"/>
        </w:numPr>
        <w:autoSpaceDE w:val="0"/>
        <w:autoSpaceDN w:val="0"/>
        <w:adjustRightInd w:val="0"/>
        <w:rPr>
          <w:color w:val="000000"/>
          <w:sz w:val="24"/>
          <w:szCs w:val="24"/>
          <w:lang w:val="nl"/>
        </w:rPr>
      </w:pPr>
      <w:r w:rsidRPr="00D8647C">
        <w:rPr>
          <w:color w:val="000000"/>
          <w:sz w:val="24"/>
          <w:szCs w:val="24"/>
          <w:lang w:val="nl"/>
        </w:rPr>
        <w:t xml:space="preserve">Alle beheerders hebben het mandaat om de gebruikers aan te spreken op de hier genoemde afspraken en op de afspraken zoals in het huurcontract vermeld. Zij doen dit niet op persoonlijke titel maar in naam van het verantwoordelijke stichtingsbestuur; </w:t>
      </w:r>
    </w:p>
    <w:p w14:paraId="7F0BE572" w14:textId="77777777" w:rsidR="00D8647C" w:rsidRPr="00D8647C" w:rsidRDefault="00D8647C" w:rsidP="00D8647C">
      <w:pPr>
        <w:pStyle w:val="Lijstalinea"/>
        <w:numPr>
          <w:ilvl w:val="0"/>
          <w:numId w:val="46"/>
        </w:numPr>
        <w:autoSpaceDE w:val="0"/>
        <w:autoSpaceDN w:val="0"/>
        <w:adjustRightInd w:val="0"/>
        <w:rPr>
          <w:color w:val="000000"/>
          <w:sz w:val="24"/>
          <w:szCs w:val="24"/>
          <w:lang w:val="nl"/>
        </w:rPr>
      </w:pPr>
      <w:r w:rsidRPr="00D8647C">
        <w:rPr>
          <w:color w:val="000000"/>
          <w:sz w:val="24"/>
          <w:szCs w:val="24"/>
          <w:lang w:val="nl"/>
        </w:rPr>
        <w:t>De sleutels van het gebouw zijn in het bezit van beheerders, bestuursleden, vrijwilligers en vertegenwoordigers van verenigingen die door de beheerder zijn aangewezen. Zij zijn zonder overleg met een daartoe aangesteld beheerder niet bevoegd de sleutels aan derden mee te geven. Sleuteladministratie wordt door de beheerder bijgehouden;</w:t>
      </w:r>
    </w:p>
    <w:p w14:paraId="066E432C" w14:textId="77777777" w:rsidR="00D8647C" w:rsidRPr="002254C3" w:rsidRDefault="00D8647C" w:rsidP="00D8647C">
      <w:pPr>
        <w:pStyle w:val="Lijstalinea"/>
        <w:numPr>
          <w:ilvl w:val="0"/>
          <w:numId w:val="46"/>
        </w:numPr>
        <w:autoSpaceDE w:val="0"/>
        <w:autoSpaceDN w:val="0"/>
        <w:adjustRightInd w:val="0"/>
        <w:rPr>
          <w:sz w:val="24"/>
          <w:szCs w:val="24"/>
          <w:lang w:val="nl"/>
        </w:rPr>
      </w:pPr>
      <w:r w:rsidRPr="002254C3">
        <w:rPr>
          <w:sz w:val="24"/>
          <w:szCs w:val="24"/>
          <w:lang w:val="nl"/>
        </w:rPr>
        <w:lastRenderedPageBreak/>
        <w:t xml:space="preserve">De verhuurder is niet aansprakelijk voor schade, ontstaan door diefstal, verduistering, oplichting en ongeval, door wie ook gepleegd of veroorzaakt, noch voor verlies of beschadiging van eigendommen van de individuele gebruikers of van de verenigingen. </w:t>
      </w:r>
    </w:p>
    <w:p w14:paraId="4F13B318" w14:textId="77777777" w:rsidR="00D8647C" w:rsidRPr="002254C3" w:rsidRDefault="00D8647C" w:rsidP="00D8647C">
      <w:pPr>
        <w:pStyle w:val="Lijstalinea"/>
        <w:numPr>
          <w:ilvl w:val="0"/>
          <w:numId w:val="46"/>
        </w:numPr>
        <w:autoSpaceDE w:val="0"/>
        <w:autoSpaceDN w:val="0"/>
        <w:adjustRightInd w:val="0"/>
        <w:rPr>
          <w:sz w:val="24"/>
          <w:szCs w:val="24"/>
          <w:lang w:val="nl"/>
        </w:rPr>
      </w:pPr>
      <w:r w:rsidRPr="002254C3">
        <w:rPr>
          <w:sz w:val="24"/>
          <w:szCs w:val="24"/>
          <w:lang w:val="nl"/>
        </w:rPr>
        <w:t xml:space="preserve">Het gebruik van deze accommodatie omvat het gebruik van het gebouw als geheel of delen ervan, alsmede de inventaris die noodzakelijk is om op een verantwoorde wijze een activiteit te organiseren; </w:t>
      </w:r>
    </w:p>
    <w:p w14:paraId="41CA7DD4" w14:textId="77777777" w:rsidR="00D8647C" w:rsidRPr="002254C3" w:rsidRDefault="00D8647C" w:rsidP="00D8647C">
      <w:pPr>
        <w:pStyle w:val="Lijstalinea"/>
        <w:numPr>
          <w:ilvl w:val="0"/>
          <w:numId w:val="46"/>
        </w:numPr>
        <w:autoSpaceDE w:val="0"/>
        <w:autoSpaceDN w:val="0"/>
        <w:adjustRightInd w:val="0"/>
        <w:rPr>
          <w:sz w:val="24"/>
          <w:szCs w:val="24"/>
          <w:lang w:val="nl"/>
        </w:rPr>
      </w:pPr>
      <w:r w:rsidRPr="002254C3">
        <w:rPr>
          <w:sz w:val="24"/>
          <w:szCs w:val="24"/>
          <w:lang w:val="nl"/>
        </w:rPr>
        <w:t xml:space="preserve">Voor het beheer van eigen materialen van een individu dan wel van een vereniging of stichting, waaronder het klaar zetten, het opruimen, het onderhouden, verzekeren e.d. kan de beheerder, c.q. het stichtingsbestuur van gemeenschapshuis D'n Boogerd geen enkele rol </w:t>
      </w:r>
      <w:r w:rsidR="00851AE4" w:rsidRPr="002254C3">
        <w:rPr>
          <w:sz w:val="24"/>
          <w:szCs w:val="24"/>
          <w:lang w:val="nl"/>
        </w:rPr>
        <w:t xml:space="preserve">spelen </w:t>
      </w:r>
      <w:r w:rsidRPr="002254C3">
        <w:rPr>
          <w:sz w:val="24"/>
          <w:szCs w:val="24"/>
          <w:lang w:val="nl"/>
        </w:rPr>
        <w:t>of verantwoordelijkheid dragen</w:t>
      </w:r>
      <w:r w:rsidR="00851AE4" w:rsidRPr="002254C3">
        <w:rPr>
          <w:sz w:val="24"/>
          <w:szCs w:val="24"/>
          <w:lang w:val="nl"/>
        </w:rPr>
        <w:t>;</w:t>
      </w:r>
    </w:p>
    <w:p w14:paraId="104A0D41" w14:textId="77777777" w:rsidR="00D8647C" w:rsidRPr="00D8647C" w:rsidRDefault="00D8647C" w:rsidP="00D8647C">
      <w:pPr>
        <w:pStyle w:val="Lijstalinea"/>
        <w:numPr>
          <w:ilvl w:val="0"/>
          <w:numId w:val="46"/>
        </w:numPr>
        <w:autoSpaceDE w:val="0"/>
        <w:autoSpaceDN w:val="0"/>
        <w:adjustRightInd w:val="0"/>
        <w:rPr>
          <w:color w:val="000000"/>
          <w:sz w:val="24"/>
          <w:szCs w:val="24"/>
          <w:lang w:val="nl"/>
        </w:rPr>
      </w:pPr>
      <w:r w:rsidRPr="002254C3">
        <w:rPr>
          <w:sz w:val="24"/>
          <w:szCs w:val="24"/>
          <w:lang w:val="nl"/>
        </w:rPr>
        <w:t xml:space="preserve">Bij constatering van schade en/of gebreken aan gebouw of inventaris is elke gebruiker verplicht </w:t>
      </w:r>
      <w:r w:rsidRPr="00D8647C">
        <w:rPr>
          <w:color w:val="000000"/>
          <w:sz w:val="24"/>
          <w:szCs w:val="24"/>
          <w:lang w:val="nl"/>
        </w:rPr>
        <w:t>dit direct te melden aan de beheerder;</w:t>
      </w:r>
    </w:p>
    <w:p w14:paraId="03EB24EC" w14:textId="77777777" w:rsidR="00D8647C" w:rsidRPr="00D8647C" w:rsidRDefault="00D8647C" w:rsidP="00D8647C">
      <w:pPr>
        <w:pStyle w:val="Lijstalinea"/>
        <w:numPr>
          <w:ilvl w:val="0"/>
          <w:numId w:val="46"/>
        </w:numPr>
        <w:autoSpaceDE w:val="0"/>
        <w:autoSpaceDN w:val="0"/>
        <w:adjustRightInd w:val="0"/>
        <w:rPr>
          <w:color w:val="000000"/>
          <w:sz w:val="24"/>
          <w:szCs w:val="24"/>
          <w:lang w:val="nl"/>
        </w:rPr>
      </w:pPr>
      <w:r w:rsidRPr="00D8647C">
        <w:rPr>
          <w:color w:val="000000"/>
          <w:sz w:val="24"/>
          <w:szCs w:val="24"/>
          <w:lang w:val="nl"/>
        </w:rPr>
        <w:t xml:space="preserve">Aanwijzingen van de beheerders op het gebied van gebruik van het gebouw of inventaris dienen onmiddellijk te worden opgevolgd. </w:t>
      </w:r>
    </w:p>
    <w:p w14:paraId="6EF42EF3" w14:textId="77777777" w:rsidR="00D8647C" w:rsidRPr="00D8647C" w:rsidRDefault="00D8647C" w:rsidP="00D8647C">
      <w:pPr>
        <w:pStyle w:val="Lijstalinea"/>
        <w:numPr>
          <w:ilvl w:val="0"/>
          <w:numId w:val="46"/>
        </w:numPr>
        <w:autoSpaceDE w:val="0"/>
        <w:autoSpaceDN w:val="0"/>
        <w:adjustRightInd w:val="0"/>
        <w:rPr>
          <w:color w:val="000000"/>
          <w:sz w:val="24"/>
          <w:szCs w:val="24"/>
          <w:lang w:val="nl"/>
        </w:rPr>
      </w:pPr>
      <w:r w:rsidRPr="00D8647C">
        <w:rPr>
          <w:color w:val="000000"/>
          <w:sz w:val="24"/>
          <w:szCs w:val="24"/>
          <w:lang w:val="nl"/>
        </w:rPr>
        <w:t xml:space="preserve">De gebruiker wordt geacht op de hoogte te zijn van de inhoud van dit reglement en daar ook naar te handelen; </w:t>
      </w:r>
    </w:p>
    <w:p w14:paraId="28BA097A" w14:textId="77777777" w:rsidR="00D8647C" w:rsidRPr="00D8647C" w:rsidRDefault="00D8647C" w:rsidP="00D8647C">
      <w:pPr>
        <w:pStyle w:val="Lijstalinea"/>
        <w:numPr>
          <w:ilvl w:val="0"/>
          <w:numId w:val="46"/>
        </w:numPr>
        <w:autoSpaceDE w:val="0"/>
        <w:autoSpaceDN w:val="0"/>
        <w:adjustRightInd w:val="0"/>
        <w:rPr>
          <w:color w:val="000000"/>
          <w:sz w:val="24"/>
          <w:szCs w:val="24"/>
          <w:lang w:val="nl"/>
        </w:rPr>
      </w:pPr>
      <w:r w:rsidRPr="00D8647C">
        <w:rPr>
          <w:color w:val="000000"/>
          <w:sz w:val="24"/>
          <w:szCs w:val="24"/>
          <w:lang w:val="nl"/>
        </w:rPr>
        <w:t xml:space="preserve">Wanneer er een "losstaande" activiteit georganiseerd wordt die een structurele activiteit belemmert, vindt er via de beheerder overleg plaats tussen beide verenigingen. In de praktijk kan dit betekenen dat een gebruiker verplicht wordt om de accommodatie zo achter te laten dat de volgende gebruiker zonder tussenkomst van de beheerder, het gebouw kan gebruiken; </w:t>
      </w:r>
    </w:p>
    <w:p w14:paraId="040A6810" w14:textId="77777777" w:rsidR="00D8647C" w:rsidRPr="00D8647C" w:rsidRDefault="00D8647C" w:rsidP="00D8647C">
      <w:pPr>
        <w:pStyle w:val="Lijstalinea"/>
        <w:numPr>
          <w:ilvl w:val="0"/>
          <w:numId w:val="46"/>
        </w:numPr>
        <w:autoSpaceDE w:val="0"/>
        <w:autoSpaceDN w:val="0"/>
        <w:adjustRightInd w:val="0"/>
        <w:rPr>
          <w:color w:val="000000"/>
          <w:sz w:val="24"/>
          <w:szCs w:val="24"/>
          <w:lang w:val="nl"/>
        </w:rPr>
      </w:pPr>
      <w:r w:rsidRPr="00D8647C">
        <w:rPr>
          <w:color w:val="000000"/>
          <w:sz w:val="24"/>
          <w:szCs w:val="24"/>
          <w:lang w:val="nl"/>
        </w:rPr>
        <w:t xml:space="preserve">Iedereen is verplicht om op een normale manier om te gaan met allerlei ondersteunende materialen die in D'n Boogerd aanwezig zijn en ten dienste staan van de gebruikers; </w:t>
      </w:r>
    </w:p>
    <w:p w14:paraId="1E46E004" w14:textId="77777777" w:rsidR="00D8647C" w:rsidRPr="00D8647C" w:rsidRDefault="00D8647C" w:rsidP="00D8647C">
      <w:pPr>
        <w:pStyle w:val="Lijstalinea"/>
        <w:numPr>
          <w:ilvl w:val="0"/>
          <w:numId w:val="46"/>
        </w:numPr>
        <w:autoSpaceDE w:val="0"/>
        <w:autoSpaceDN w:val="0"/>
        <w:adjustRightInd w:val="0"/>
        <w:rPr>
          <w:color w:val="000000"/>
          <w:sz w:val="24"/>
          <w:szCs w:val="24"/>
          <w:lang w:val="nl"/>
        </w:rPr>
      </w:pPr>
      <w:r w:rsidRPr="00D8647C">
        <w:rPr>
          <w:color w:val="000000"/>
          <w:sz w:val="24"/>
          <w:szCs w:val="24"/>
          <w:lang w:val="nl"/>
        </w:rPr>
        <w:t>In principe worden alle ruimten na elke activiteit achtergelaten zoals de gebruiker de ruimte betrad bij de start van de activiteit;</w:t>
      </w:r>
    </w:p>
    <w:p w14:paraId="200CC7C1" w14:textId="77777777" w:rsidR="00D8647C" w:rsidRPr="00D8647C" w:rsidRDefault="00D8647C" w:rsidP="00D8647C">
      <w:pPr>
        <w:pStyle w:val="Lijstalinea"/>
        <w:numPr>
          <w:ilvl w:val="0"/>
          <w:numId w:val="46"/>
        </w:numPr>
        <w:autoSpaceDE w:val="0"/>
        <w:autoSpaceDN w:val="0"/>
        <w:adjustRightInd w:val="0"/>
        <w:rPr>
          <w:color w:val="000000"/>
          <w:sz w:val="24"/>
          <w:szCs w:val="24"/>
          <w:lang w:val="nl"/>
        </w:rPr>
      </w:pPr>
      <w:r w:rsidRPr="00D8647C">
        <w:rPr>
          <w:color w:val="000000"/>
          <w:sz w:val="24"/>
          <w:szCs w:val="24"/>
          <w:lang w:val="nl"/>
        </w:rPr>
        <w:t xml:space="preserve">Na overleg met de beheerder of met het bestuur kan er in speciale omstandigheden afgeweken worden van hierboven genoemde principeafspraak; </w:t>
      </w:r>
    </w:p>
    <w:p w14:paraId="255809D6" w14:textId="77777777" w:rsidR="00D8647C" w:rsidRDefault="00D8647C" w:rsidP="00D8647C">
      <w:pPr>
        <w:pStyle w:val="Lijstalinea"/>
        <w:numPr>
          <w:ilvl w:val="0"/>
          <w:numId w:val="46"/>
        </w:numPr>
        <w:autoSpaceDE w:val="0"/>
        <w:autoSpaceDN w:val="0"/>
        <w:adjustRightInd w:val="0"/>
        <w:rPr>
          <w:color w:val="000000"/>
          <w:sz w:val="24"/>
          <w:szCs w:val="24"/>
          <w:lang w:val="nl"/>
        </w:rPr>
      </w:pPr>
      <w:r w:rsidRPr="00D8647C">
        <w:rPr>
          <w:color w:val="000000"/>
          <w:sz w:val="24"/>
          <w:szCs w:val="24"/>
          <w:lang w:val="nl"/>
        </w:rPr>
        <w:t>Wanneer deze huisregels onvolledig blijken te zijn of zich meerdere interpretaties voor doen, neemt het bestuur van de stichting zijn verantwoordelijkheid en komt intern tot een helder besluit.</w:t>
      </w:r>
    </w:p>
    <w:p w14:paraId="3D7E1E99" w14:textId="77777777" w:rsidR="00254CC1" w:rsidRDefault="00254CC1" w:rsidP="00254CC1">
      <w:pPr>
        <w:autoSpaceDE w:val="0"/>
        <w:autoSpaceDN w:val="0"/>
        <w:adjustRightInd w:val="0"/>
        <w:rPr>
          <w:color w:val="000000"/>
          <w:sz w:val="24"/>
          <w:szCs w:val="24"/>
          <w:lang w:val="nl"/>
        </w:rPr>
      </w:pPr>
    </w:p>
    <w:p w14:paraId="2A68B4D7" w14:textId="77777777" w:rsidR="00254CC1" w:rsidRDefault="00254CC1" w:rsidP="00851AE4">
      <w:pPr>
        <w:pStyle w:val="Kop3"/>
      </w:pPr>
      <w:bookmarkStart w:id="34" w:name="_Toc101894088"/>
      <w:r>
        <w:t>Reserveringsbeleid</w:t>
      </w:r>
      <w:bookmarkEnd w:id="34"/>
    </w:p>
    <w:p w14:paraId="0DEE6D1B" w14:textId="77777777" w:rsidR="00254CC1" w:rsidRDefault="00254CC1" w:rsidP="00254CC1">
      <w:pPr>
        <w:rPr>
          <w:lang w:val="nl"/>
        </w:rPr>
      </w:pPr>
    </w:p>
    <w:p w14:paraId="0EDC65DA" w14:textId="77777777" w:rsidR="00254CC1" w:rsidRPr="002254C3" w:rsidRDefault="00254CC1" w:rsidP="00254CC1">
      <w:pPr>
        <w:rPr>
          <w:sz w:val="24"/>
          <w:szCs w:val="24"/>
        </w:rPr>
      </w:pPr>
      <w:r w:rsidRPr="002254C3">
        <w:rPr>
          <w:sz w:val="24"/>
          <w:szCs w:val="24"/>
        </w:rPr>
        <w:t xml:space="preserve">Voor de reservering van ruimtes geldt het principe van "wie het eerst komt, het eerst maalt". Wel is het zo dat verenigingen, zowel voor vrij als vast gebruik, aan het begin van het seizoen hun wensen kenbaar maken aan D'n Boogerd. Hen wordt dan een dagdeel en ruimte toegekend voor een langere periode. Reserveringen gebeuren uitsluitend door de te huren periode in overeenstemming met de beheerder vast te leggen. </w:t>
      </w:r>
    </w:p>
    <w:p w14:paraId="383C02C9" w14:textId="77777777" w:rsidR="00254CC1" w:rsidRDefault="00254CC1" w:rsidP="00254CC1">
      <w:pPr>
        <w:rPr>
          <w:lang w:val="nl"/>
        </w:rPr>
      </w:pPr>
    </w:p>
    <w:p w14:paraId="7143A166" w14:textId="77777777" w:rsidR="00254CC1" w:rsidRDefault="00254CC1" w:rsidP="00851AE4">
      <w:pPr>
        <w:pStyle w:val="Kop3"/>
      </w:pPr>
      <w:bookmarkStart w:id="35" w:name="_Toc101894089"/>
      <w:r>
        <w:t>Evenementenagenda</w:t>
      </w:r>
      <w:bookmarkEnd w:id="35"/>
    </w:p>
    <w:p w14:paraId="4A93B1BA" w14:textId="77777777" w:rsidR="00254CC1" w:rsidRPr="0008547A" w:rsidRDefault="00254CC1" w:rsidP="00254CC1">
      <w:pPr>
        <w:rPr>
          <w:sz w:val="24"/>
          <w:szCs w:val="24"/>
          <w:lang w:val="nl"/>
        </w:rPr>
      </w:pPr>
    </w:p>
    <w:p w14:paraId="1F160729" w14:textId="77777777" w:rsidR="00254CC1" w:rsidRPr="0008547A" w:rsidRDefault="00254CC1" w:rsidP="00254CC1">
      <w:pPr>
        <w:rPr>
          <w:sz w:val="24"/>
          <w:szCs w:val="24"/>
        </w:rPr>
      </w:pPr>
      <w:r w:rsidRPr="0008547A">
        <w:rPr>
          <w:sz w:val="24"/>
          <w:szCs w:val="24"/>
        </w:rPr>
        <w:t xml:space="preserve">De evenementenagenda welke aan het begin van het jaar kan worden ingevuld door de diverse verenigingen geeft geen recht op welke ruimte in het gebouw dan ook. Te allen tijde moet deze periode dan door de gebruiker zoals hierboven aangegeven is reserveren. Deze agenda is alleen bedoeld om iedereen die iets gaat organiseren in het dorp inzicht te geven in het feit of dit samenvalt met een andere activiteit. </w:t>
      </w:r>
    </w:p>
    <w:p w14:paraId="2B1D7A86" w14:textId="77777777" w:rsidR="00254CC1" w:rsidRDefault="00254CC1" w:rsidP="00254CC1">
      <w:pPr>
        <w:rPr>
          <w:lang w:val="nl"/>
        </w:rPr>
      </w:pPr>
    </w:p>
    <w:p w14:paraId="24F23D39" w14:textId="77777777" w:rsidR="00254CC1" w:rsidRPr="00851AE4" w:rsidRDefault="00254CC1" w:rsidP="00851AE4">
      <w:pPr>
        <w:pStyle w:val="Kop3"/>
      </w:pPr>
      <w:bookmarkStart w:id="36" w:name="_Toc101894090"/>
      <w:r w:rsidRPr="00851AE4">
        <w:t>Rook</w:t>
      </w:r>
      <w:bookmarkEnd w:id="36"/>
      <w:r w:rsidR="00F020C8" w:rsidRPr="00851AE4">
        <w:t>verbod</w:t>
      </w:r>
    </w:p>
    <w:p w14:paraId="7C2385AD" w14:textId="77777777" w:rsidR="00254CC1" w:rsidRDefault="00254CC1" w:rsidP="00254CC1">
      <w:pPr>
        <w:rPr>
          <w:lang w:val="nl"/>
        </w:rPr>
      </w:pPr>
    </w:p>
    <w:p w14:paraId="79CC331B" w14:textId="77777777" w:rsidR="00254CC1" w:rsidRPr="0008547A" w:rsidRDefault="00254CC1" w:rsidP="00254CC1">
      <w:pPr>
        <w:rPr>
          <w:sz w:val="24"/>
          <w:szCs w:val="24"/>
        </w:rPr>
      </w:pPr>
      <w:r w:rsidRPr="0008547A">
        <w:rPr>
          <w:sz w:val="24"/>
          <w:szCs w:val="24"/>
        </w:rPr>
        <w:lastRenderedPageBreak/>
        <w:t xml:space="preserve">In de Tabaks- en Rookwarenwet staat dat er niet gerookt mag worden in publieke ruimtes. Dit zijn ruimtes die voor iedereen toegankelijk zijn. Dit </w:t>
      </w:r>
      <w:r w:rsidR="007D21E5" w:rsidRPr="0008547A">
        <w:rPr>
          <w:sz w:val="24"/>
          <w:szCs w:val="24"/>
        </w:rPr>
        <w:t>houdt</w:t>
      </w:r>
      <w:r w:rsidRPr="0008547A">
        <w:rPr>
          <w:sz w:val="24"/>
          <w:szCs w:val="24"/>
        </w:rPr>
        <w:t xml:space="preserve"> in dat er nergens in D’n Boogerd gerookt mag worden. </w:t>
      </w:r>
    </w:p>
    <w:p w14:paraId="29D19D5A" w14:textId="77777777" w:rsidR="00254CC1" w:rsidRDefault="00254CC1" w:rsidP="00254CC1">
      <w:pPr>
        <w:rPr>
          <w:lang w:val="nl"/>
        </w:rPr>
      </w:pPr>
    </w:p>
    <w:p w14:paraId="698E59FD" w14:textId="77777777" w:rsidR="00254CC1" w:rsidRPr="00851AE4" w:rsidRDefault="00E96A96" w:rsidP="00851AE4">
      <w:pPr>
        <w:pStyle w:val="Kop1"/>
      </w:pPr>
      <w:bookmarkStart w:id="37" w:name="_Toc101894091"/>
      <w:r w:rsidRPr="00851AE4">
        <w:t>Bedrijfs</w:t>
      </w:r>
      <w:r w:rsidR="00254CC1" w:rsidRPr="00851AE4">
        <w:t>hulpverlening</w:t>
      </w:r>
      <w:r w:rsidRPr="00851AE4">
        <w:t>, veiligheid en ongewenst gedrag</w:t>
      </w:r>
      <w:bookmarkEnd w:id="37"/>
    </w:p>
    <w:p w14:paraId="151F2604" w14:textId="77777777" w:rsidR="00254CC1" w:rsidRDefault="00254CC1" w:rsidP="00254CC1">
      <w:pPr>
        <w:rPr>
          <w:lang w:val="nl"/>
        </w:rPr>
      </w:pPr>
    </w:p>
    <w:p w14:paraId="67021887" w14:textId="77777777" w:rsidR="00254CC1" w:rsidRDefault="00254CC1" w:rsidP="00851AE4">
      <w:pPr>
        <w:pStyle w:val="Kop2"/>
      </w:pPr>
      <w:bookmarkStart w:id="38" w:name="_Toc101894092"/>
      <w:r>
        <w:t>Bedrijfshulpverlening (BHV)</w:t>
      </w:r>
      <w:bookmarkEnd w:id="38"/>
    </w:p>
    <w:p w14:paraId="5673F245" w14:textId="77777777" w:rsidR="00254CC1" w:rsidRDefault="00254CC1" w:rsidP="00254CC1">
      <w:pPr>
        <w:rPr>
          <w:lang w:val="nl"/>
        </w:rPr>
      </w:pPr>
    </w:p>
    <w:p w14:paraId="39222B3E" w14:textId="77777777" w:rsidR="003C5A1F" w:rsidRPr="0008547A" w:rsidRDefault="00254CC1" w:rsidP="00254CC1">
      <w:pPr>
        <w:rPr>
          <w:sz w:val="24"/>
          <w:szCs w:val="24"/>
        </w:rPr>
      </w:pPr>
      <w:r w:rsidRPr="0008547A">
        <w:rPr>
          <w:sz w:val="24"/>
          <w:szCs w:val="24"/>
        </w:rPr>
        <w:t xml:space="preserve">De vaste medewerker heeft een opleiding tot bedrijfshulpverlener gevolgd. </w:t>
      </w:r>
      <w:r w:rsidR="00E8189D" w:rsidRPr="0008547A">
        <w:rPr>
          <w:sz w:val="24"/>
          <w:szCs w:val="24"/>
        </w:rPr>
        <w:t>Jaarlijks</w:t>
      </w:r>
      <w:r w:rsidR="0080489A" w:rsidRPr="0008547A">
        <w:rPr>
          <w:color w:val="C00000"/>
          <w:sz w:val="24"/>
          <w:szCs w:val="24"/>
        </w:rPr>
        <w:t xml:space="preserve"> </w:t>
      </w:r>
      <w:r w:rsidRPr="0008547A">
        <w:rPr>
          <w:color w:val="000000" w:themeColor="text1"/>
          <w:sz w:val="24"/>
          <w:szCs w:val="24"/>
        </w:rPr>
        <w:t xml:space="preserve">wordt </w:t>
      </w:r>
      <w:r w:rsidRPr="0008547A">
        <w:rPr>
          <w:sz w:val="24"/>
          <w:szCs w:val="24"/>
        </w:rPr>
        <w:t xml:space="preserve">een opfriscursus gevolgd. </w:t>
      </w:r>
    </w:p>
    <w:p w14:paraId="6EE1ABC2" w14:textId="77777777" w:rsidR="00254CC1" w:rsidRPr="0008547A" w:rsidRDefault="00254CC1" w:rsidP="00254CC1">
      <w:pPr>
        <w:rPr>
          <w:sz w:val="24"/>
          <w:szCs w:val="24"/>
        </w:rPr>
      </w:pPr>
      <w:r w:rsidRPr="0008547A">
        <w:rPr>
          <w:sz w:val="24"/>
          <w:szCs w:val="24"/>
        </w:rPr>
        <w:t xml:space="preserve">De organiserende vereniging of persoon draagt zelf zorg voor voldoende BHV-ers welke noodzakelijk zijn voor het laten plaatsvinden van het evenement. </w:t>
      </w:r>
    </w:p>
    <w:p w14:paraId="62872131" w14:textId="77777777" w:rsidR="001D4A47" w:rsidRDefault="001D4A47" w:rsidP="00254CC1"/>
    <w:p w14:paraId="75114E68" w14:textId="77777777" w:rsidR="001D4A47" w:rsidRPr="00851AE4" w:rsidRDefault="00E96A96" w:rsidP="00851AE4">
      <w:pPr>
        <w:pStyle w:val="Kop2"/>
      </w:pPr>
      <w:bookmarkStart w:id="39" w:name="_Toc101894093"/>
      <w:r w:rsidRPr="00851AE4">
        <w:t>Veiligheid (o</w:t>
      </w:r>
      <w:r w:rsidR="001D4A47" w:rsidRPr="00851AE4">
        <w:t>ntruimingsplan</w:t>
      </w:r>
      <w:r w:rsidR="00631EC5" w:rsidRPr="00851AE4">
        <w:t xml:space="preserve"> en werkzaamheden</w:t>
      </w:r>
      <w:r w:rsidRPr="00851AE4">
        <w:t>)</w:t>
      </w:r>
      <w:bookmarkEnd w:id="39"/>
    </w:p>
    <w:p w14:paraId="33F9E46B" w14:textId="77777777" w:rsidR="001D4A47" w:rsidRDefault="001D4A47" w:rsidP="001D4A47"/>
    <w:p w14:paraId="14BCA16F" w14:textId="77777777" w:rsidR="00224D3E" w:rsidRPr="0008547A" w:rsidRDefault="001D4A47" w:rsidP="001D4A47">
      <w:pPr>
        <w:rPr>
          <w:color w:val="000000" w:themeColor="text1"/>
          <w:sz w:val="24"/>
          <w:szCs w:val="24"/>
        </w:rPr>
      </w:pPr>
      <w:r w:rsidRPr="0008547A">
        <w:rPr>
          <w:color w:val="000000" w:themeColor="text1"/>
          <w:sz w:val="24"/>
          <w:szCs w:val="24"/>
        </w:rPr>
        <w:t>Er is een ontruimingsplan aanwezig achter de bar en op het kantoor van de beheerder.</w:t>
      </w:r>
      <w:r w:rsidR="00224D3E" w:rsidRPr="0008547A">
        <w:rPr>
          <w:color w:val="000000" w:themeColor="text1"/>
          <w:sz w:val="24"/>
          <w:szCs w:val="24"/>
        </w:rPr>
        <w:t xml:space="preserve"> </w:t>
      </w:r>
    </w:p>
    <w:p w14:paraId="2389DA85" w14:textId="77777777" w:rsidR="001D4A47" w:rsidRPr="0008547A" w:rsidRDefault="00631EC5" w:rsidP="001D4A47">
      <w:pPr>
        <w:rPr>
          <w:color w:val="000000" w:themeColor="text1"/>
          <w:sz w:val="24"/>
          <w:szCs w:val="24"/>
        </w:rPr>
      </w:pPr>
      <w:r w:rsidRPr="0008547A">
        <w:rPr>
          <w:color w:val="000000" w:themeColor="text1"/>
          <w:sz w:val="24"/>
          <w:szCs w:val="24"/>
        </w:rPr>
        <w:t>Bij werkzaamheden in of aan het gebouw dient men onveilige situaties te vermijden en de vereiste beschermingsmiddelen te gebruiken.</w:t>
      </w:r>
    </w:p>
    <w:p w14:paraId="7A90E6D2" w14:textId="77777777" w:rsidR="00631EC5" w:rsidRPr="00851AE4" w:rsidRDefault="00631EC5" w:rsidP="001D4A47">
      <w:pPr>
        <w:rPr>
          <w:color w:val="000000" w:themeColor="text1"/>
        </w:rPr>
      </w:pPr>
    </w:p>
    <w:p w14:paraId="23F40392" w14:textId="77777777" w:rsidR="00631EC5" w:rsidRDefault="00631EC5" w:rsidP="00851AE4">
      <w:pPr>
        <w:pStyle w:val="Kop2"/>
      </w:pPr>
      <w:bookmarkStart w:id="40" w:name="_Toc101894094"/>
      <w:r w:rsidRPr="00631EC5">
        <w:t>Ongewenst gedrag</w:t>
      </w:r>
      <w:bookmarkEnd w:id="40"/>
    </w:p>
    <w:p w14:paraId="6339C67D" w14:textId="77777777" w:rsidR="00631EC5" w:rsidRDefault="00631EC5" w:rsidP="001D4A47">
      <w:pPr>
        <w:rPr>
          <w:rFonts w:asciiTheme="minorHAnsi" w:hAnsiTheme="minorHAnsi" w:cstheme="minorHAnsi"/>
          <w:b/>
          <w:bCs/>
          <w:color w:val="002060"/>
          <w:sz w:val="28"/>
          <w:szCs w:val="28"/>
        </w:rPr>
      </w:pPr>
    </w:p>
    <w:p w14:paraId="3A808A11" w14:textId="77777777" w:rsidR="00631EC5" w:rsidRPr="0008547A" w:rsidRDefault="00631EC5" w:rsidP="001D4A47">
      <w:pPr>
        <w:rPr>
          <w:color w:val="000000" w:themeColor="text1"/>
          <w:sz w:val="24"/>
          <w:szCs w:val="24"/>
        </w:rPr>
      </w:pPr>
      <w:r w:rsidRPr="0008547A">
        <w:rPr>
          <w:color w:val="000000" w:themeColor="text1"/>
          <w:sz w:val="24"/>
          <w:szCs w:val="24"/>
        </w:rPr>
        <w:t xml:space="preserve">Ongewenst gedrag </w:t>
      </w:r>
      <w:r w:rsidR="0058601A" w:rsidRPr="0008547A">
        <w:rPr>
          <w:color w:val="000000" w:themeColor="text1"/>
          <w:sz w:val="24"/>
          <w:szCs w:val="24"/>
        </w:rPr>
        <w:t xml:space="preserve">van bestuursleden, personeel, vrijwilligers en gebruikers </w:t>
      </w:r>
      <w:r w:rsidR="00B76608" w:rsidRPr="0008547A">
        <w:rPr>
          <w:color w:val="000000" w:themeColor="text1"/>
          <w:sz w:val="24"/>
          <w:szCs w:val="24"/>
        </w:rPr>
        <w:t xml:space="preserve">is onacceptabel. </w:t>
      </w:r>
      <w:r w:rsidR="00135789" w:rsidRPr="0008547A">
        <w:rPr>
          <w:color w:val="000000" w:themeColor="text1"/>
          <w:sz w:val="24"/>
          <w:szCs w:val="24"/>
        </w:rPr>
        <w:t xml:space="preserve">Een </w:t>
      </w:r>
      <w:r w:rsidR="00B76608" w:rsidRPr="0008547A">
        <w:rPr>
          <w:color w:val="000000" w:themeColor="text1"/>
          <w:sz w:val="24"/>
          <w:szCs w:val="24"/>
        </w:rPr>
        <w:t xml:space="preserve">klacht </w:t>
      </w:r>
      <w:r w:rsidR="00135789" w:rsidRPr="0008547A">
        <w:rPr>
          <w:color w:val="000000" w:themeColor="text1"/>
          <w:sz w:val="24"/>
          <w:szCs w:val="24"/>
        </w:rPr>
        <w:t xml:space="preserve">ongewenst gedrag </w:t>
      </w:r>
      <w:r w:rsidR="009F4E7D" w:rsidRPr="0008547A">
        <w:rPr>
          <w:color w:val="000000" w:themeColor="text1"/>
          <w:sz w:val="24"/>
          <w:szCs w:val="24"/>
        </w:rPr>
        <w:t xml:space="preserve">dient men schriftelijk in te dienen bij de voorzitter van het bestuur. </w:t>
      </w:r>
      <w:r w:rsidR="00B76608" w:rsidRPr="0008547A">
        <w:rPr>
          <w:color w:val="000000" w:themeColor="text1"/>
          <w:sz w:val="24"/>
          <w:szCs w:val="24"/>
        </w:rPr>
        <w:t>De voorzitter treedt op als vertrouwenspersoon</w:t>
      </w:r>
      <w:r w:rsidR="009F4E7D" w:rsidRPr="0008547A">
        <w:rPr>
          <w:color w:val="000000" w:themeColor="text1"/>
          <w:sz w:val="24"/>
          <w:szCs w:val="24"/>
        </w:rPr>
        <w:t xml:space="preserve"> </w:t>
      </w:r>
      <w:r w:rsidR="00B76608" w:rsidRPr="0008547A">
        <w:rPr>
          <w:color w:val="000000" w:themeColor="text1"/>
          <w:sz w:val="24"/>
          <w:szCs w:val="24"/>
        </w:rPr>
        <w:t xml:space="preserve">en </w:t>
      </w:r>
      <w:r w:rsidR="009F4E7D" w:rsidRPr="0008547A">
        <w:rPr>
          <w:color w:val="000000" w:themeColor="text1"/>
          <w:sz w:val="24"/>
          <w:szCs w:val="24"/>
        </w:rPr>
        <w:t xml:space="preserve">onderzoekt </w:t>
      </w:r>
      <w:r w:rsidR="0058601A" w:rsidRPr="0008547A">
        <w:rPr>
          <w:color w:val="000000" w:themeColor="text1"/>
          <w:sz w:val="24"/>
          <w:szCs w:val="24"/>
        </w:rPr>
        <w:t xml:space="preserve">met een ander bestuurslid </w:t>
      </w:r>
      <w:r w:rsidR="009F4E7D" w:rsidRPr="0008547A">
        <w:rPr>
          <w:color w:val="000000" w:themeColor="text1"/>
          <w:sz w:val="24"/>
          <w:szCs w:val="24"/>
        </w:rPr>
        <w:t xml:space="preserve">of de klacht ontvankelijk is. </w:t>
      </w:r>
      <w:r w:rsidR="00224D3E" w:rsidRPr="0008547A">
        <w:rPr>
          <w:color w:val="000000" w:themeColor="text1"/>
          <w:sz w:val="24"/>
          <w:szCs w:val="24"/>
        </w:rPr>
        <w:t xml:space="preserve">Indien </w:t>
      </w:r>
      <w:r w:rsidR="00494986" w:rsidRPr="0008547A">
        <w:rPr>
          <w:color w:val="000000" w:themeColor="text1"/>
          <w:sz w:val="24"/>
          <w:szCs w:val="24"/>
        </w:rPr>
        <w:t xml:space="preserve">nodig </w:t>
      </w:r>
      <w:r w:rsidR="00224D3E" w:rsidRPr="0008547A">
        <w:rPr>
          <w:color w:val="000000" w:themeColor="text1"/>
          <w:sz w:val="24"/>
          <w:szCs w:val="24"/>
        </w:rPr>
        <w:t>zullen passende maatregelen worden genomen.</w:t>
      </w:r>
      <w:r w:rsidR="009F4E7D" w:rsidRPr="0008547A">
        <w:rPr>
          <w:color w:val="000000" w:themeColor="text1"/>
          <w:sz w:val="24"/>
          <w:szCs w:val="24"/>
        </w:rPr>
        <w:t xml:space="preserve"> </w:t>
      </w:r>
    </w:p>
    <w:p w14:paraId="703D9427" w14:textId="77777777" w:rsidR="00F54238" w:rsidRDefault="00F54238" w:rsidP="001D4A47">
      <w:pPr>
        <w:rPr>
          <w:b/>
          <w:bCs/>
          <w:color w:val="002060"/>
        </w:rPr>
      </w:pPr>
    </w:p>
    <w:p w14:paraId="05697E2E" w14:textId="77777777" w:rsidR="001D4A47" w:rsidRDefault="001D4A47" w:rsidP="00851AE4">
      <w:pPr>
        <w:pStyle w:val="Kop1"/>
      </w:pPr>
      <w:bookmarkStart w:id="41" w:name="_Toc101894095"/>
      <w:r>
        <w:t>Commerciële zaken</w:t>
      </w:r>
      <w:bookmarkEnd w:id="41"/>
    </w:p>
    <w:p w14:paraId="3B1A4E4D" w14:textId="77777777" w:rsidR="001D4A47" w:rsidRDefault="001D4A47" w:rsidP="001D4A47"/>
    <w:p w14:paraId="7B3AC486" w14:textId="77777777" w:rsidR="001D4A47" w:rsidRDefault="001D4A47" w:rsidP="00851AE4">
      <w:pPr>
        <w:pStyle w:val="Kop2"/>
      </w:pPr>
      <w:bookmarkStart w:id="42" w:name="_Toc101894096"/>
      <w:r>
        <w:t>Eigen reclame op/aan gebouw</w:t>
      </w:r>
      <w:bookmarkEnd w:id="42"/>
    </w:p>
    <w:p w14:paraId="18923FBE" w14:textId="77777777" w:rsidR="001D4A47" w:rsidRPr="0008547A" w:rsidRDefault="001D4A47" w:rsidP="001D4A47">
      <w:pPr>
        <w:rPr>
          <w:sz w:val="24"/>
          <w:szCs w:val="24"/>
        </w:rPr>
      </w:pPr>
    </w:p>
    <w:p w14:paraId="3DA427A0" w14:textId="77777777" w:rsidR="001D4A47" w:rsidRDefault="001D4A47" w:rsidP="001D4A47">
      <w:r w:rsidRPr="0008547A">
        <w:rPr>
          <w:sz w:val="24"/>
          <w:szCs w:val="24"/>
        </w:rPr>
        <w:t>Alleen de verlichtingsreclamebak van D'n Boogerd mag op de gevel worden geplaatst voor herkenbaarheid van het gemeenschapshuis</w:t>
      </w:r>
      <w:r>
        <w:t xml:space="preserve">. </w:t>
      </w:r>
    </w:p>
    <w:p w14:paraId="5D910987" w14:textId="77777777" w:rsidR="001D4A47" w:rsidRDefault="001D4A47" w:rsidP="001D4A47"/>
    <w:p w14:paraId="2027692B" w14:textId="77777777" w:rsidR="001D4A47" w:rsidRDefault="001D4A47" w:rsidP="00851AE4">
      <w:pPr>
        <w:pStyle w:val="Kop2"/>
      </w:pPr>
      <w:bookmarkStart w:id="43" w:name="_Toc101894097"/>
      <w:r>
        <w:t>Reclame door huurders of sponsoren</w:t>
      </w:r>
      <w:bookmarkEnd w:id="43"/>
    </w:p>
    <w:p w14:paraId="22FA6A65" w14:textId="77777777" w:rsidR="001D4A47" w:rsidRDefault="001D4A47" w:rsidP="001D4A47"/>
    <w:p w14:paraId="7BD05B03" w14:textId="77777777" w:rsidR="001D4A47" w:rsidRPr="0008547A" w:rsidRDefault="001D4A47" w:rsidP="001D4A47">
      <w:pPr>
        <w:rPr>
          <w:sz w:val="24"/>
          <w:szCs w:val="24"/>
        </w:rPr>
      </w:pPr>
      <w:r w:rsidRPr="0008547A">
        <w:rPr>
          <w:sz w:val="24"/>
          <w:szCs w:val="24"/>
        </w:rPr>
        <w:t>Personen en bedrijven worden in de gelegenheid gesteld om tegen betaling hun logo (reclames) te plaatsen op een hiervoor door de stichting aangewezen plaats.</w:t>
      </w:r>
    </w:p>
    <w:p w14:paraId="03407662" w14:textId="77777777" w:rsidR="0008547A" w:rsidRDefault="0008547A" w:rsidP="001D4A47"/>
    <w:p w14:paraId="5B0A3D7B" w14:textId="77777777" w:rsidR="001D4A47" w:rsidRDefault="001D4A47" w:rsidP="00851AE4">
      <w:pPr>
        <w:pStyle w:val="Kop2"/>
      </w:pPr>
      <w:bookmarkStart w:id="44" w:name="_Toc101894098"/>
      <w:r>
        <w:t>Reclame gebruikers</w:t>
      </w:r>
      <w:bookmarkEnd w:id="44"/>
    </w:p>
    <w:p w14:paraId="32E57426" w14:textId="77777777" w:rsidR="001D4A47" w:rsidRDefault="001D4A47" w:rsidP="001D4A47"/>
    <w:p w14:paraId="18D78F8F" w14:textId="17DE8F3C" w:rsidR="001D4A47" w:rsidRPr="0008547A" w:rsidRDefault="001D4A47" w:rsidP="001D4A47">
      <w:pPr>
        <w:rPr>
          <w:sz w:val="24"/>
          <w:szCs w:val="24"/>
        </w:rPr>
      </w:pPr>
      <w:r w:rsidRPr="0008547A">
        <w:rPr>
          <w:sz w:val="24"/>
          <w:szCs w:val="24"/>
        </w:rPr>
        <w:t xml:space="preserve">Gebruikers mogen reclame maken in D'n Boogerd alleen voor de periode dat ze hiervan gebruik maken of een af te spreken periode vooraf i.v.m. bekendmaking van de activiteit. Voorbeelden hiervan zijn activiteiten zoals carnaval, koningsdag, donateursacties van o.a. hart en vaatziektes, astma etc. </w:t>
      </w:r>
    </w:p>
    <w:p w14:paraId="20AB16C0" w14:textId="77777777" w:rsidR="001D4A47" w:rsidRPr="0008547A" w:rsidRDefault="001D4A47" w:rsidP="001D4A47">
      <w:pPr>
        <w:rPr>
          <w:sz w:val="24"/>
          <w:szCs w:val="24"/>
        </w:rPr>
      </w:pPr>
      <w:r w:rsidRPr="0008547A">
        <w:rPr>
          <w:sz w:val="24"/>
          <w:szCs w:val="24"/>
        </w:rPr>
        <w:t xml:space="preserve">Reclame-uitingen kunnen alleen in overleg met de beheerder aangebracht worden. </w:t>
      </w:r>
    </w:p>
    <w:p w14:paraId="5E948742" w14:textId="77777777" w:rsidR="005C720A" w:rsidRDefault="005C720A" w:rsidP="001D4A47"/>
    <w:p w14:paraId="0315E212" w14:textId="77777777" w:rsidR="001973BA" w:rsidRDefault="005C720A" w:rsidP="00851AE4">
      <w:pPr>
        <w:pStyle w:val="Kop1"/>
      </w:pPr>
      <w:bookmarkStart w:id="45" w:name="_Toc101894099"/>
      <w:r>
        <w:lastRenderedPageBreak/>
        <w:t>O</w:t>
      </w:r>
      <w:r w:rsidR="00E071B9">
        <w:t>verige</w:t>
      </w:r>
      <w:bookmarkEnd w:id="45"/>
    </w:p>
    <w:p w14:paraId="798E8003" w14:textId="77777777" w:rsidR="001973BA" w:rsidRDefault="001973BA" w:rsidP="001973BA"/>
    <w:p w14:paraId="6AD1EB20" w14:textId="77777777" w:rsidR="001973BA" w:rsidRDefault="001973BA" w:rsidP="00851AE4">
      <w:pPr>
        <w:pStyle w:val="Kop2"/>
      </w:pPr>
      <w:bookmarkStart w:id="46" w:name="_Toc101894100"/>
      <w:r>
        <w:t>Bestuursreglement</w:t>
      </w:r>
      <w:r w:rsidR="00392623">
        <w:t xml:space="preserve"> en gebrui</w:t>
      </w:r>
      <w:r w:rsidR="006566BA">
        <w:t>k</w:t>
      </w:r>
      <w:r w:rsidR="00392623">
        <w:t xml:space="preserve"> algemene ruimte</w:t>
      </w:r>
      <w:bookmarkEnd w:id="46"/>
    </w:p>
    <w:p w14:paraId="12361B18" w14:textId="77777777" w:rsidR="006566BA" w:rsidRDefault="006566BA" w:rsidP="006566BA"/>
    <w:p w14:paraId="40BA33EC" w14:textId="77777777" w:rsidR="006566BA" w:rsidRPr="0000499D" w:rsidRDefault="006566BA" w:rsidP="006566BA">
      <w:pPr>
        <w:rPr>
          <w:sz w:val="24"/>
          <w:szCs w:val="24"/>
        </w:rPr>
      </w:pPr>
      <w:r w:rsidRPr="0000499D">
        <w:rPr>
          <w:sz w:val="24"/>
          <w:szCs w:val="24"/>
        </w:rPr>
        <w:t>De algemene ruimte bestaat uit de bibliotheek, de bar (foyer), waarin zich tevens het biljart bevindt. In deze ruimte kan ook een koffietafel of andere catering activiteit plaatsvinden. De ruimte valt onder de horecawetgeving voor drankvestrekking. De organisatie heeft hiervoor vergunning (bestuur</w:t>
      </w:r>
      <w:r w:rsidR="00D17BBF" w:rsidRPr="0000499D">
        <w:rPr>
          <w:sz w:val="24"/>
          <w:szCs w:val="24"/>
        </w:rPr>
        <w:t>sreglement) verstrekt door de gemeente</w:t>
      </w:r>
      <w:r w:rsidR="004127C6" w:rsidRPr="0000499D">
        <w:rPr>
          <w:sz w:val="24"/>
          <w:szCs w:val="24"/>
        </w:rPr>
        <w:t xml:space="preserve"> (nummer EER-2013-0186V)</w:t>
      </w:r>
      <w:r w:rsidR="00D17BBF" w:rsidRPr="0000499D">
        <w:rPr>
          <w:sz w:val="24"/>
          <w:szCs w:val="24"/>
        </w:rPr>
        <w:t>. Er kan slechts drank worden verstrekt binnen de regels van de Algemene Politie Verordening van de Gemeente Eersel. Deze verordening regelt tevens de openings- en sluitingstijden van het gemeenschapshuis.</w:t>
      </w:r>
    </w:p>
    <w:p w14:paraId="4266B429" w14:textId="77777777" w:rsidR="00D17BBF" w:rsidRDefault="00D17BBF" w:rsidP="006566BA"/>
    <w:p w14:paraId="791A510C" w14:textId="77777777" w:rsidR="007D1D26" w:rsidRDefault="007D1D26" w:rsidP="006566BA"/>
    <w:p w14:paraId="01A4367E" w14:textId="77777777" w:rsidR="007D1D26" w:rsidRDefault="007D1D26" w:rsidP="006566BA">
      <w:r>
        <w:rPr>
          <w:noProof/>
          <w:lang w:eastAsia="nl-NL"/>
        </w:rPr>
        <w:drawing>
          <wp:inline distT="0" distB="0" distL="0" distR="0" wp14:anchorId="3A86ECC2" wp14:editId="6535B2E1">
            <wp:extent cx="5629275" cy="34575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29275" cy="3457575"/>
                    </a:xfrm>
                    <a:prstGeom prst="rect">
                      <a:avLst/>
                    </a:prstGeom>
                    <a:noFill/>
                  </pic:spPr>
                </pic:pic>
              </a:graphicData>
            </a:graphic>
          </wp:inline>
        </w:drawing>
      </w:r>
    </w:p>
    <w:p w14:paraId="13CB4071" w14:textId="77777777" w:rsidR="007D1D26" w:rsidRDefault="00D265EF" w:rsidP="006566BA">
      <w:r>
        <w:t xml:space="preserve"> </w:t>
      </w:r>
    </w:p>
    <w:p w14:paraId="7773D929" w14:textId="77777777" w:rsidR="007D1D26" w:rsidRDefault="007D1D26" w:rsidP="006566BA"/>
    <w:p w14:paraId="325EE262" w14:textId="77777777" w:rsidR="00D17BBF" w:rsidRDefault="00D17BBF" w:rsidP="00851AE4">
      <w:pPr>
        <w:pStyle w:val="Kop2"/>
      </w:pPr>
      <w:bookmarkStart w:id="47" w:name="_Toc101894101"/>
      <w:r>
        <w:t>Raad van Aangeslotenen</w:t>
      </w:r>
      <w:bookmarkEnd w:id="47"/>
    </w:p>
    <w:p w14:paraId="7D1F9BCB" w14:textId="77777777" w:rsidR="00771B67" w:rsidRDefault="00771B67" w:rsidP="00771B67"/>
    <w:p w14:paraId="40A8C4EA" w14:textId="77777777" w:rsidR="00771B67" w:rsidRPr="0000499D" w:rsidRDefault="00771B67" w:rsidP="00771B67">
      <w:pPr>
        <w:rPr>
          <w:sz w:val="24"/>
          <w:szCs w:val="24"/>
        </w:rPr>
      </w:pPr>
      <w:r w:rsidRPr="0000499D">
        <w:rPr>
          <w:sz w:val="24"/>
          <w:szCs w:val="24"/>
        </w:rPr>
        <w:t>De Raad van Aangeslotenen bestaat uit afgevaardigden of leden van besturen die veelvuldig va</w:t>
      </w:r>
      <w:r w:rsidR="00135789" w:rsidRPr="0000499D">
        <w:rPr>
          <w:sz w:val="24"/>
          <w:szCs w:val="24"/>
        </w:rPr>
        <w:t>n</w:t>
      </w:r>
      <w:r w:rsidRPr="0000499D">
        <w:rPr>
          <w:sz w:val="24"/>
          <w:szCs w:val="24"/>
        </w:rPr>
        <w:t xml:space="preserve"> het gemeenschapshuis gebruikmaken. Zij komt jaarlijks bijeen en kan aanbevelingen doen aan het zittend bestuur. Deze jaarlijkse vergadering wordt voorgezeten door de voorzitter van het zittend bestuur.</w:t>
      </w:r>
    </w:p>
    <w:p w14:paraId="25971CC0" w14:textId="77777777" w:rsidR="001973BA" w:rsidRPr="0000499D" w:rsidRDefault="001973BA" w:rsidP="001973BA">
      <w:pPr>
        <w:rPr>
          <w:sz w:val="24"/>
          <w:szCs w:val="24"/>
        </w:rPr>
      </w:pPr>
    </w:p>
    <w:p w14:paraId="3136C020" w14:textId="77777777" w:rsidR="001D4A47" w:rsidRPr="0000499D" w:rsidRDefault="001D4A47" w:rsidP="001D4A47">
      <w:pPr>
        <w:rPr>
          <w:sz w:val="24"/>
          <w:szCs w:val="24"/>
        </w:rPr>
      </w:pPr>
    </w:p>
    <w:sectPr w:rsidR="001D4A47" w:rsidRPr="0000499D" w:rsidSect="0060777F">
      <w:pgSz w:w="11900" w:h="16838"/>
      <w:pgMar w:top="1440" w:right="1406" w:bottom="709" w:left="1420" w:header="0" w:footer="0" w:gutter="0"/>
      <w:cols w:space="720" w:equalWidth="0">
        <w:col w:w="908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EE45B1" w14:textId="77777777" w:rsidR="00E7357E" w:rsidRDefault="00E7357E" w:rsidP="009D67A6">
      <w:r>
        <w:separator/>
      </w:r>
    </w:p>
  </w:endnote>
  <w:endnote w:type="continuationSeparator" w:id="0">
    <w:p w14:paraId="08E45566" w14:textId="77777777" w:rsidR="00E7357E" w:rsidRDefault="00E7357E" w:rsidP="009D67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4904038"/>
      <w:docPartObj>
        <w:docPartGallery w:val="Page Numbers (Bottom of Page)"/>
        <w:docPartUnique/>
      </w:docPartObj>
    </w:sdtPr>
    <w:sdtContent>
      <w:p w14:paraId="2B5A7FAA" w14:textId="77777777" w:rsidR="0076633A" w:rsidRDefault="0076633A">
        <w:pPr>
          <w:pStyle w:val="Voettekst"/>
        </w:pPr>
        <w:r>
          <w:rPr>
            <w:noProof/>
            <w:lang w:eastAsia="nl-NL"/>
          </w:rPr>
          <mc:AlternateContent>
            <mc:Choice Requires="wps">
              <w:drawing>
                <wp:anchor distT="0" distB="0" distL="114300" distR="114300" simplePos="0" relativeHeight="251659264" behindDoc="0" locked="0" layoutInCell="1" allowOverlap="1" wp14:anchorId="74A39A41" wp14:editId="4361A8C6">
                  <wp:simplePos x="0" y="0"/>
                  <wp:positionH relativeFrom="rightMargin">
                    <wp:align>center</wp:align>
                  </wp:positionH>
                  <wp:positionV relativeFrom="bottomMargin">
                    <wp:align>center</wp:align>
                  </wp:positionV>
                  <wp:extent cx="565785" cy="191770"/>
                  <wp:effectExtent l="0" t="0" r="0" b="0"/>
                  <wp:wrapNone/>
                  <wp:docPr id="43" name="Rechthoek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149482D5" w14:textId="77777777" w:rsidR="0076633A" w:rsidRPr="00D90B4F" w:rsidRDefault="0076633A">
                              <w:pPr>
                                <w:pBdr>
                                  <w:top w:val="single" w:sz="4" w:space="1" w:color="7F7F7F" w:themeColor="background1" w:themeShade="7F"/>
                                </w:pBdr>
                                <w:jc w:val="center"/>
                                <w:rPr>
                                  <w:rFonts w:asciiTheme="minorHAnsi" w:hAnsiTheme="minorHAnsi" w:cstheme="minorHAnsi"/>
                                  <w:color w:val="990000"/>
                                </w:rPr>
                              </w:pPr>
                              <w:r w:rsidRPr="00D90B4F">
                                <w:rPr>
                                  <w:rFonts w:asciiTheme="minorHAnsi" w:hAnsiTheme="minorHAnsi" w:cstheme="minorHAnsi"/>
                                  <w:color w:val="990000"/>
                                </w:rPr>
                                <w:fldChar w:fldCharType="begin"/>
                              </w:r>
                              <w:r w:rsidRPr="00D90B4F">
                                <w:rPr>
                                  <w:rFonts w:asciiTheme="minorHAnsi" w:hAnsiTheme="minorHAnsi" w:cstheme="minorHAnsi"/>
                                  <w:color w:val="990000"/>
                                </w:rPr>
                                <w:instrText>PAGE   \* MERGEFORMAT</w:instrText>
                              </w:r>
                              <w:r w:rsidRPr="00D90B4F">
                                <w:rPr>
                                  <w:rFonts w:asciiTheme="minorHAnsi" w:hAnsiTheme="minorHAnsi" w:cstheme="minorHAnsi"/>
                                  <w:color w:val="990000"/>
                                </w:rPr>
                                <w:fldChar w:fldCharType="separate"/>
                              </w:r>
                              <w:r w:rsidR="00BD0AA0">
                                <w:rPr>
                                  <w:rFonts w:asciiTheme="minorHAnsi" w:hAnsiTheme="minorHAnsi" w:cstheme="minorHAnsi"/>
                                  <w:noProof/>
                                  <w:color w:val="990000"/>
                                </w:rPr>
                                <w:t>3</w:t>
                              </w:r>
                              <w:r w:rsidRPr="00D90B4F">
                                <w:rPr>
                                  <w:rFonts w:asciiTheme="minorHAnsi" w:hAnsiTheme="minorHAnsi" w:cstheme="minorHAnsi"/>
                                  <w:color w:val="990000"/>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74A39A41" id="Rechthoek 43"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149482D5" w14:textId="77777777" w:rsidR="0076633A" w:rsidRPr="00D90B4F" w:rsidRDefault="0076633A">
                        <w:pPr>
                          <w:pBdr>
                            <w:top w:val="single" w:sz="4" w:space="1" w:color="7F7F7F" w:themeColor="background1" w:themeShade="7F"/>
                          </w:pBdr>
                          <w:jc w:val="center"/>
                          <w:rPr>
                            <w:rFonts w:asciiTheme="minorHAnsi" w:hAnsiTheme="minorHAnsi" w:cstheme="minorHAnsi"/>
                            <w:color w:val="990000"/>
                          </w:rPr>
                        </w:pPr>
                        <w:r w:rsidRPr="00D90B4F">
                          <w:rPr>
                            <w:rFonts w:asciiTheme="minorHAnsi" w:hAnsiTheme="minorHAnsi" w:cstheme="minorHAnsi"/>
                            <w:color w:val="990000"/>
                          </w:rPr>
                          <w:fldChar w:fldCharType="begin"/>
                        </w:r>
                        <w:r w:rsidRPr="00D90B4F">
                          <w:rPr>
                            <w:rFonts w:asciiTheme="minorHAnsi" w:hAnsiTheme="minorHAnsi" w:cstheme="minorHAnsi"/>
                            <w:color w:val="990000"/>
                          </w:rPr>
                          <w:instrText>PAGE   \* MERGEFORMAT</w:instrText>
                        </w:r>
                        <w:r w:rsidRPr="00D90B4F">
                          <w:rPr>
                            <w:rFonts w:asciiTheme="minorHAnsi" w:hAnsiTheme="minorHAnsi" w:cstheme="minorHAnsi"/>
                            <w:color w:val="990000"/>
                          </w:rPr>
                          <w:fldChar w:fldCharType="separate"/>
                        </w:r>
                        <w:r w:rsidR="00BD0AA0">
                          <w:rPr>
                            <w:rFonts w:asciiTheme="minorHAnsi" w:hAnsiTheme="minorHAnsi" w:cstheme="minorHAnsi"/>
                            <w:noProof/>
                            <w:color w:val="990000"/>
                          </w:rPr>
                          <w:t>3</w:t>
                        </w:r>
                        <w:r w:rsidRPr="00D90B4F">
                          <w:rPr>
                            <w:rFonts w:asciiTheme="minorHAnsi" w:hAnsiTheme="minorHAnsi" w:cstheme="minorHAnsi"/>
                            <w:color w:val="990000"/>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2E8F8E" w14:textId="77777777" w:rsidR="00E7357E" w:rsidRDefault="00E7357E" w:rsidP="009D67A6">
      <w:r>
        <w:separator/>
      </w:r>
    </w:p>
  </w:footnote>
  <w:footnote w:type="continuationSeparator" w:id="0">
    <w:p w14:paraId="413403A4" w14:textId="77777777" w:rsidR="00E7357E" w:rsidRDefault="00E7357E" w:rsidP="009D67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F1B22" w14:textId="77777777" w:rsidR="0076633A" w:rsidRDefault="0076633A">
    <w:pPr>
      <w:pStyle w:val="Koptekst"/>
    </w:pPr>
  </w:p>
  <w:p w14:paraId="2B10A6D1" w14:textId="77777777" w:rsidR="0076633A" w:rsidRDefault="0076633A">
    <w:pPr>
      <w:pStyle w:val="Koptekst"/>
    </w:pPr>
  </w:p>
  <w:tbl>
    <w:tblPr>
      <w:tblW w:w="5635" w:type="pct"/>
      <w:tblInd w:w="-540" w:type="dxa"/>
      <w:tblLook w:val="04A0" w:firstRow="1" w:lastRow="0" w:firstColumn="1" w:lastColumn="0" w:noHBand="0" w:noVBand="1"/>
    </w:tblPr>
    <w:tblGrid>
      <w:gridCol w:w="8230"/>
      <w:gridCol w:w="1936"/>
    </w:tblGrid>
    <w:tr w:rsidR="0076633A" w:rsidRPr="009D67A6" w14:paraId="42E4022F" w14:textId="77777777" w:rsidTr="00BE4377">
      <w:trPr>
        <w:trHeight w:val="532"/>
      </w:trPr>
      <w:sdt>
        <w:sdtPr>
          <w:rPr>
            <w:rFonts w:asciiTheme="minorHAnsi" w:hAnsiTheme="minorHAnsi" w:cstheme="minorHAnsi"/>
            <w:caps/>
            <w:color w:val="FFFFFF" w:themeColor="background1"/>
          </w:rPr>
          <w:alias w:val="Titel"/>
          <w:id w:val="78273368"/>
          <w:dataBinding w:prefixMappings="xmlns:ns0='http://schemas.openxmlformats.org/package/2006/metadata/core-properties' xmlns:ns1='http://purl.org/dc/elements/1.1/'" w:xpath="/ns0:coreProperties[1]/ns1:title[1]" w:storeItemID="{6C3C8BC8-F283-45AE-878A-BAB7291924A1}"/>
          <w:text/>
        </w:sdtPr>
        <w:sdtContent>
          <w:tc>
            <w:tcPr>
              <w:tcW w:w="4048" w:type="pct"/>
              <w:shd w:val="clear" w:color="auto" w:fill="990000"/>
              <w:vAlign w:val="center"/>
            </w:tcPr>
            <w:p w14:paraId="38DC73FF" w14:textId="77777777" w:rsidR="0076633A" w:rsidRPr="009D67A6" w:rsidRDefault="0076633A" w:rsidP="009D67A6">
              <w:pPr>
                <w:pStyle w:val="Koptekst"/>
                <w:rPr>
                  <w:rFonts w:asciiTheme="minorHAnsi" w:hAnsiTheme="minorHAnsi" w:cstheme="minorHAnsi"/>
                  <w:caps/>
                  <w:color w:val="FFFFFF" w:themeColor="background1"/>
                </w:rPr>
              </w:pPr>
              <w:r w:rsidRPr="009D67A6">
                <w:rPr>
                  <w:rFonts w:asciiTheme="minorHAnsi" w:hAnsiTheme="minorHAnsi" w:cstheme="minorHAnsi"/>
                  <w:caps/>
                  <w:color w:val="FFFFFF" w:themeColor="background1"/>
                </w:rPr>
                <w:t>STICHTING GEMEENSCHAPSHUIS D</w:t>
              </w:r>
              <w:r>
                <w:rPr>
                  <w:rFonts w:asciiTheme="minorHAnsi" w:hAnsiTheme="minorHAnsi" w:cstheme="minorHAnsi"/>
                  <w:caps/>
                  <w:color w:val="FFFFFF" w:themeColor="background1"/>
                </w:rPr>
                <w:t>’</w:t>
              </w:r>
              <w:r w:rsidRPr="009D67A6">
                <w:rPr>
                  <w:rFonts w:asciiTheme="minorHAnsi" w:hAnsiTheme="minorHAnsi" w:cstheme="minorHAnsi"/>
                  <w:caps/>
                  <w:color w:val="FFFFFF" w:themeColor="background1"/>
                </w:rPr>
                <w:t>N BOOGERD</w:t>
              </w:r>
              <w:r>
                <w:rPr>
                  <w:rFonts w:asciiTheme="minorHAnsi" w:hAnsiTheme="minorHAnsi" w:cstheme="minorHAnsi"/>
                  <w:caps/>
                  <w:color w:val="FFFFFF" w:themeColor="background1"/>
                </w:rPr>
                <w:t xml:space="preserve"> huishoudelijk reglement</w:t>
              </w:r>
            </w:p>
          </w:tc>
        </w:sdtContent>
      </w:sdt>
      <w:tc>
        <w:tcPr>
          <w:tcW w:w="952" w:type="pct"/>
          <w:shd w:val="clear" w:color="auto" w:fill="000000" w:themeFill="text1"/>
          <w:vAlign w:val="center"/>
        </w:tcPr>
        <w:p w14:paraId="7C5ACFD4" w14:textId="77777777" w:rsidR="0076633A" w:rsidRPr="009D67A6" w:rsidRDefault="00000000" w:rsidP="0060777F">
          <w:pPr>
            <w:pStyle w:val="Koptekst"/>
            <w:rPr>
              <w:rFonts w:asciiTheme="minorHAnsi" w:hAnsiTheme="minorHAnsi" w:cstheme="minorHAnsi"/>
              <w:color w:val="FFFFFF" w:themeColor="background1"/>
            </w:rPr>
          </w:pPr>
          <w:sdt>
            <w:sdtPr>
              <w:rPr>
                <w:rFonts w:asciiTheme="minorHAnsi" w:hAnsiTheme="minorHAnsi" w:cstheme="minorHAnsi"/>
                <w:color w:val="FFFFFF" w:themeColor="background1"/>
              </w:rPr>
              <w:alias w:val="Datum"/>
              <w:id w:val="78273375"/>
              <w:dataBinding w:prefixMappings="xmlns:ns0='http://schemas.microsoft.com/office/2006/coverPageProps'" w:xpath="/ns0:CoverPageProperties[1]/ns0:PublishDate[1]" w:storeItemID="{55AF091B-3C7A-41E3-B477-F2FDAA23CFDA}"/>
              <w:date w:fullDate="2022-05-16T00:00:00Z">
                <w:dateFormat w:val="d MMMM yyyy"/>
                <w:lid w:val="nl-NL"/>
                <w:storeMappedDataAs w:val="dateTime"/>
                <w:calendar w:val="gregorian"/>
              </w:date>
            </w:sdtPr>
            <w:sdtContent>
              <w:r w:rsidR="0076633A">
                <w:rPr>
                  <w:rFonts w:asciiTheme="minorHAnsi" w:hAnsiTheme="minorHAnsi" w:cstheme="minorHAnsi"/>
                  <w:color w:val="FFFFFF" w:themeColor="background1"/>
                </w:rPr>
                <w:t>16 mei 2022</w:t>
              </w:r>
            </w:sdtContent>
          </w:sdt>
        </w:p>
      </w:tc>
    </w:tr>
  </w:tbl>
  <w:p w14:paraId="40349CD1" w14:textId="77777777" w:rsidR="0076633A" w:rsidRDefault="0076633A" w:rsidP="0063642C">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87458"/>
    <w:multiLevelType w:val="hybridMultilevel"/>
    <w:tmpl w:val="8EA867E0"/>
    <w:lvl w:ilvl="0" w:tplc="5ED2F1AA">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16231B"/>
    <w:multiLevelType w:val="hybridMultilevel"/>
    <w:tmpl w:val="408EE044"/>
    <w:lvl w:ilvl="0" w:tplc="04DCE9C4">
      <w:start w:val="1"/>
      <w:numFmt w:val="bullet"/>
      <w:lvlText w:val="•"/>
      <w:lvlJc w:val="left"/>
    </w:lvl>
    <w:lvl w:ilvl="1" w:tplc="A81A896A">
      <w:numFmt w:val="decimal"/>
      <w:lvlText w:val=""/>
      <w:lvlJc w:val="left"/>
    </w:lvl>
    <w:lvl w:ilvl="2" w:tplc="2284A95A">
      <w:numFmt w:val="decimal"/>
      <w:lvlText w:val=""/>
      <w:lvlJc w:val="left"/>
    </w:lvl>
    <w:lvl w:ilvl="3" w:tplc="81B09B32">
      <w:numFmt w:val="decimal"/>
      <w:lvlText w:val=""/>
      <w:lvlJc w:val="left"/>
    </w:lvl>
    <w:lvl w:ilvl="4" w:tplc="5EDC88AE">
      <w:numFmt w:val="decimal"/>
      <w:lvlText w:val=""/>
      <w:lvlJc w:val="left"/>
    </w:lvl>
    <w:lvl w:ilvl="5" w:tplc="0FFEF4CA">
      <w:numFmt w:val="decimal"/>
      <w:lvlText w:val=""/>
      <w:lvlJc w:val="left"/>
    </w:lvl>
    <w:lvl w:ilvl="6" w:tplc="711CB51E">
      <w:numFmt w:val="decimal"/>
      <w:lvlText w:val=""/>
      <w:lvlJc w:val="left"/>
    </w:lvl>
    <w:lvl w:ilvl="7" w:tplc="B7665E7E">
      <w:numFmt w:val="decimal"/>
      <w:lvlText w:val=""/>
      <w:lvlJc w:val="left"/>
    </w:lvl>
    <w:lvl w:ilvl="8" w:tplc="7192836C">
      <w:numFmt w:val="decimal"/>
      <w:lvlText w:val=""/>
      <w:lvlJc w:val="left"/>
    </w:lvl>
  </w:abstractNum>
  <w:abstractNum w:abstractNumId="2" w15:restartNumberingAfterBreak="0">
    <w:nsid w:val="036605EB"/>
    <w:multiLevelType w:val="multilevel"/>
    <w:tmpl w:val="2538215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1..%3."/>
      <w:lvlJc w:val="left"/>
      <w:pPr>
        <w:ind w:left="0" w:firstLine="72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908217C"/>
    <w:multiLevelType w:val="multilevel"/>
    <w:tmpl w:val="D05CE39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1..%3."/>
      <w:lvlJc w:val="left"/>
      <w:pPr>
        <w:ind w:left="0" w:firstLine="72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B254C6C"/>
    <w:multiLevelType w:val="multilevel"/>
    <w:tmpl w:val="D05CE39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1..%3."/>
      <w:lvlJc w:val="left"/>
      <w:pPr>
        <w:ind w:left="0" w:firstLine="72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C6D5DB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E493148"/>
    <w:multiLevelType w:val="multilevel"/>
    <w:tmpl w:val="2538215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1..%3."/>
      <w:lvlJc w:val="left"/>
      <w:pPr>
        <w:ind w:left="0" w:firstLine="72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190CDE7"/>
    <w:multiLevelType w:val="hybridMultilevel"/>
    <w:tmpl w:val="4C969DEA"/>
    <w:lvl w:ilvl="0" w:tplc="C7F8FA4E">
      <w:start w:val="1"/>
      <w:numFmt w:val="bullet"/>
      <w:lvlText w:val="•"/>
      <w:lvlJc w:val="left"/>
    </w:lvl>
    <w:lvl w:ilvl="1" w:tplc="176AB0CC">
      <w:numFmt w:val="decimal"/>
      <w:lvlText w:val=""/>
      <w:lvlJc w:val="left"/>
    </w:lvl>
    <w:lvl w:ilvl="2" w:tplc="399228C6">
      <w:numFmt w:val="decimal"/>
      <w:lvlText w:val=""/>
      <w:lvlJc w:val="left"/>
    </w:lvl>
    <w:lvl w:ilvl="3" w:tplc="99DE4266">
      <w:numFmt w:val="decimal"/>
      <w:lvlText w:val=""/>
      <w:lvlJc w:val="left"/>
    </w:lvl>
    <w:lvl w:ilvl="4" w:tplc="CBF04270">
      <w:numFmt w:val="decimal"/>
      <w:lvlText w:val=""/>
      <w:lvlJc w:val="left"/>
    </w:lvl>
    <w:lvl w:ilvl="5" w:tplc="2AEC0A5E">
      <w:numFmt w:val="decimal"/>
      <w:lvlText w:val=""/>
      <w:lvlJc w:val="left"/>
    </w:lvl>
    <w:lvl w:ilvl="6" w:tplc="F5789ADC">
      <w:numFmt w:val="decimal"/>
      <w:lvlText w:val=""/>
      <w:lvlJc w:val="left"/>
    </w:lvl>
    <w:lvl w:ilvl="7" w:tplc="98D6EF10">
      <w:numFmt w:val="decimal"/>
      <w:lvlText w:val=""/>
      <w:lvlJc w:val="left"/>
    </w:lvl>
    <w:lvl w:ilvl="8" w:tplc="C0F27D00">
      <w:numFmt w:val="decimal"/>
      <w:lvlText w:val=""/>
      <w:lvlJc w:val="left"/>
    </w:lvl>
  </w:abstractNum>
  <w:abstractNum w:abstractNumId="8" w15:restartNumberingAfterBreak="0">
    <w:nsid w:val="11A063F4"/>
    <w:multiLevelType w:val="hybridMultilevel"/>
    <w:tmpl w:val="B122F2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2200854"/>
    <w:multiLevelType w:val="hybridMultilevel"/>
    <w:tmpl w:val="44783A68"/>
    <w:lvl w:ilvl="0" w:tplc="3AECBD0C">
      <w:start w:val="1"/>
      <w:numFmt w:val="bullet"/>
      <w:lvlText w:val="•"/>
      <w:lvlJc w:val="left"/>
    </w:lvl>
    <w:lvl w:ilvl="1" w:tplc="253E137A">
      <w:numFmt w:val="decimal"/>
      <w:lvlText w:val=""/>
      <w:lvlJc w:val="left"/>
    </w:lvl>
    <w:lvl w:ilvl="2" w:tplc="71CC162A">
      <w:numFmt w:val="decimal"/>
      <w:lvlText w:val=""/>
      <w:lvlJc w:val="left"/>
    </w:lvl>
    <w:lvl w:ilvl="3" w:tplc="CFEABD48">
      <w:numFmt w:val="decimal"/>
      <w:lvlText w:val=""/>
      <w:lvlJc w:val="left"/>
    </w:lvl>
    <w:lvl w:ilvl="4" w:tplc="F5207982">
      <w:numFmt w:val="decimal"/>
      <w:lvlText w:val=""/>
      <w:lvlJc w:val="left"/>
    </w:lvl>
    <w:lvl w:ilvl="5" w:tplc="007E1BDE">
      <w:numFmt w:val="decimal"/>
      <w:lvlText w:val=""/>
      <w:lvlJc w:val="left"/>
    </w:lvl>
    <w:lvl w:ilvl="6" w:tplc="87F8ACC0">
      <w:numFmt w:val="decimal"/>
      <w:lvlText w:val=""/>
      <w:lvlJc w:val="left"/>
    </w:lvl>
    <w:lvl w:ilvl="7" w:tplc="CD945102">
      <w:numFmt w:val="decimal"/>
      <w:lvlText w:val=""/>
      <w:lvlJc w:val="left"/>
    </w:lvl>
    <w:lvl w:ilvl="8" w:tplc="3EBC1D70">
      <w:numFmt w:val="decimal"/>
      <w:lvlText w:val=""/>
      <w:lvlJc w:val="left"/>
    </w:lvl>
  </w:abstractNum>
  <w:abstractNum w:abstractNumId="10" w15:restartNumberingAfterBreak="0">
    <w:nsid w:val="138E51D4"/>
    <w:multiLevelType w:val="hybridMultilevel"/>
    <w:tmpl w:val="EB5E01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3E442E6"/>
    <w:multiLevelType w:val="hybridMultilevel"/>
    <w:tmpl w:val="6AE4302C"/>
    <w:lvl w:ilvl="0" w:tplc="97AC3AF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40E0F76"/>
    <w:multiLevelType w:val="hybridMultilevel"/>
    <w:tmpl w:val="4B9E58DE"/>
    <w:lvl w:ilvl="0" w:tplc="960A930E">
      <w:start w:val="1"/>
      <w:numFmt w:val="bullet"/>
      <w:lvlText w:val="•"/>
      <w:lvlJc w:val="left"/>
    </w:lvl>
    <w:lvl w:ilvl="1" w:tplc="FB0CA9E4">
      <w:numFmt w:val="decimal"/>
      <w:lvlText w:val=""/>
      <w:lvlJc w:val="left"/>
    </w:lvl>
    <w:lvl w:ilvl="2" w:tplc="378A2942">
      <w:numFmt w:val="decimal"/>
      <w:lvlText w:val=""/>
      <w:lvlJc w:val="left"/>
    </w:lvl>
    <w:lvl w:ilvl="3" w:tplc="27426D9C">
      <w:numFmt w:val="decimal"/>
      <w:lvlText w:val=""/>
      <w:lvlJc w:val="left"/>
    </w:lvl>
    <w:lvl w:ilvl="4" w:tplc="62301F76">
      <w:numFmt w:val="decimal"/>
      <w:lvlText w:val=""/>
      <w:lvlJc w:val="left"/>
    </w:lvl>
    <w:lvl w:ilvl="5" w:tplc="5560D286">
      <w:numFmt w:val="decimal"/>
      <w:lvlText w:val=""/>
      <w:lvlJc w:val="left"/>
    </w:lvl>
    <w:lvl w:ilvl="6" w:tplc="FF1C8B00">
      <w:numFmt w:val="decimal"/>
      <w:lvlText w:val=""/>
      <w:lvlJc w:val="left"/>
    </w:lvl>
    <w:lvl w:ilvl="7" w:tplc="FD7632B6">
      <w:numFmt w:val="decimal"/>
      <w:lvlText w:val=""/>
      <w:lvlJc w:val="left"/>
    </w:lvl>
    <w:lvl w:ilvl="8" w:tplc="DA3A5B0E">
      <w:numFmt w:val="decimal"/>
      <w:lvlText w:val=""/>
      <w:lvlJc w:val="left"/>
    </w:lvl>
  </w:abstractNum>
  <w:abstractNum w:abstractNumId="13" w15:restartNumberingAfterBreak="0">
    <w:nsid w:val="149706EC"/>
    <w:multiLevelType w:val="multilevel"/>
    <w:tmpl w:val="98741EF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C4C4C18"/>
    <w:multiLevelType w:val="hybridMultilevel"/>
    <w:tmpl w:val="EBD85B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1F16E9E8"/>
    <w:multiLevelType w:val="hybridMultilevel"/>
    <w:tmpl w:val="43F0E530"/>
    <w:lvl w:ilvl="0" w:tplc="2378F962">
      <w:start w:val="1"/>
      <w:numFmt w:val="bullet"/>
      <w:lvlText w:val="•"/>
      <w:lvlJc w:val="left"/>
    </w:lvl>
    <w:lvl w:ilvl="1" w:tplc="E00226F4">
      <w:numFmt w:val="decimal"/>
      <w:lvlText w:val=""/>
      <w:lvlJc w:val="left"/>
    </w:lvl>
    <w:lvl w:ilvl="2" w:tplc="E51E62BA">
      <w:numFmt w:val="decimal"/>
      <w:lvlText w:val=""/>
      <w:lvlJc w:val="left"/>
    </w:lvl>
    <w:lvl w:ilvl="3" w:tplc="EA86B820">
      <w:numFmt w:val="decimal"/>
      <w:lvlText w:val=""/>
      <w:lvlJc w:val="left"/>
    </w:lvl>
    <w:lvl w:ilvl="4" w:tplc="1536FFF2">
      <w:numFmt w:val="decimal"/>
      <w:lvlText w:val=""/>
      <w:lvlJc w:val="left"/>
    </w:lvl>
    <w:lvl w:ilvl="5" w:tplc="8FDA1458">
      <w:numFmt w:val="decimal"/>
      <w:lvlText w:val=""/>
      <w:lvlJc w:val="left"/>
    </w:lvl>
    <w:lvl w:ilvl="6" w:tplc="D1BEFCD6">
      <w:numFmt w:val="decimal"/>
      <w:lvlText w:val=""/>
      <w:lvlJc w:val="left"/>
    </w:lvl>
    <w:lvl w:ilvl="7" w:tplc="56E03124">
      <w:numFmt w:val="decimal"/>
      <w:lvlText w:val=""/>
      <w:lvlJc w:val="left"/>
    </w:lvl>
    <w:lvl w:ilvl="8" w:tplc="AA5C1104">
      <w:numFmt w:val="decimal"/>
      <w:lvlText w:val=""/>
      <w:lvlJc w:val="left"/>
    </w:lvl>
  </w:abstractNum>
  <w:abstractNum w:abstractNumId="16" w15:restartNumberingAfterBreak="0">
    <w:nsid w:val="24DA05C5"/>
    <w:multiLevelType w:val="hybridMultilevel"/>
    <w:tmpl w:val="D82C875C"/>
    <w:lvl w:ilvl="0" w:tplc="04130001">
      <w:start w:val="1"/>
      <w:numFmt w:val="bullet"/>
      <w:lvlText w:val=""/>
      <w:lvlJc w:val="left"/>
      <w:pPr>
        <w:ind w:left="720" w:hanging="360"/>
      </w:pPr>
      <w:rPr>
        <w:rFonts w:ascii="Symbol" w:hAnsi="Symbol" w:hint="default"/>
      </w:rPr>
    </w:lvl>
    <w:lvl w:ilvl="1" w:tplc="49C6A084">
      <w:numFmt w:val="bullet"/>
      <w:lvlText w:val="-"/>
      <w:lvlJc w:val="left"/>
      <w:pPr>
        <w:ind w:left="1440" w:hanging="360"/>
      </w:pPr>
      <w:rPr>
        <w:rFonts w:ascii="Times New Roman" w:eastAsiaTheme="minorEastAsia" w:hAnsi="Times New Roman" w:cs="Times New Roman"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580542C"/>
    <w:multiLevelType w:val="hybridMultilevel"/>
    <w:tmpl w:val="B99627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DF84CA3"/>
    <w:multiLevelType w:val="multilevel"/>
    <w:tmpl w:val="AAECD29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0" w:firstLine="72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352255A"/>
    <w:multiLevelType w:val="hybridMultilevel"/>
    <w:tmpl w:val="B8B44B48"/>
    <w:lvl w:ilvl="0" w:tplc="9BC8D96E">
      <w:start w:val="1"/>
      <w:numFmt w:val="bullet"/>
      <w:lvlText w:val="•"/>
      <w:lvlJc w:val="left"/>
    </w:lvl>
    <w:lvl w:ilvl="1" w:tplc="141251FA">
      <w:numFmt w:val="decimal"/>
      <w:lvlText w:val=""/>
      <w:lvlJc w:val="left"/>
    </w:lvl>
    <w:lvl w:ilvl="2" w:tplc="7C66F3F0">
      <w:numFmt w:val="decimal"/>
      <w:lvlText w:val=""/>
      <w:lvlJc w:val="left"/>
    </w:lvl>
    <w:lvl w:ilvl="3" w:tplc="D116F382">
      <w:numFmt w:val="decimal"/>
      <w:lvlText w:val=""/>
      <w:lvlJc w:val="left"/>
    </w:lvl>
    <w:lvl w:ilvl="4" w:tplc="4F88848A">
      <w:numFmt w:val="decimal"/>
      <w:lvlText w:val=""/>
      <w:lvlJc w:val="left"/>
    </w:lvl>
    <w:lvl w:ilvl="5" w:tplc="41945168">
      <w:numFmt w:val="decimal"/>
      <w:lvlText w:val=""/>
      <w:lvlJc w:val="left"/>
    </w:lvl>
    <w:lvl w:ilvl="6" w:tplc="6750C706">
      <w:numFmt w:val="decimal"/>
      <w:lvlText w:val=""/>
      <w:lvlJc w:val="left"/>
    </w:lvl>
    <w:lvl w:ilvl="7" w:tplc="B2585A62">
      <w:numFmt w:val="decimal"/>
      <w:lvlText w:val=""/>
      <w:lvlJc w:val="left"/>
    </w:lvl>
    <w:lvl w:ilvl="8" w:tplc="F3FE0998">
      <w:numFmt w:val="decimal"/>
      <w:lvlText w:val=""/>
      <w:lvlJc w:val="left"/>
    </w:lvl>
  </w:abstractNum>
  <w:abstractNum w:abstractNumId="20" w15:restartNumberingAfterBreak="0">
    <w:nsid w:val="39180081"/>
    <w:multiLevelType w:val="hybridMultilevel"/>
    <w:tmpl w:val="FB9E82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92B7201"/>
    <w:multiLevelType w:val="multilevel"/>
    <w:tmpl w:val="C25619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D54789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1B71EFB"/>
    <w:multiLevelType w:val="hybridMultilevel"/>
    <w:tmpl w:val="EBCA5C72"/>
    <w:lvl w:ilvl="0" w:tplc="F2902F5E">
      <w:start w:val="1"/>
      <w:numFmt w:val="bullet"/>
      <w:lvlText w:val="•"/>
      <w:lvlJc w:val="left"/>
    </w:lvl>
    <w:lvl w:ilvl="1" w:tplc="8778A5B2">
      <w:numFmt w:val="decimal"/>
      <w:lvlText w:val=""/>
      <w:lvlJc w:val="left"/>
    </w:lvl>
    <w:lvl w:ilvl="2" w:tplc="398E84D8">
      <w:numFmt w:val="decimal"/>
      <w:lvlText w:val=""/>
      <w:lvlJc w:val="left"/>
    </w:lvl>
    <w:lvl w:ilvl="3" w:tplc="D6F290D8">
      <w:numFmt w:val="decimal"/>
      <w:lvlText w:val=""/>
      <w:lvlJc w:val="left"/>
    </w:lvl>
    <w:lvl w:ilvl="4" w:tplc="523C5A50">
      <w:numFmt w:val="decimal"/>
      <w:lvlText w:val=""/>
      <w:lvlJc w:val="left"/>
    </w:lvl>
    <w:lvl w:ilvl="5" w:tplc="441C59E8">
      <w:numFmt w:val="decimal"/>
      <w:lvlText w:val=""/>
      <w:lvlJc w:val="left"/>
    </w:lvl>
    <w:lvl w:ilvl="6" w:tplc="724EB618">
      <w:numFmt w:val="decimal"/>
      <w:lvlText w:val=""/>
      <w:lvlJc w:val="left"/>
    </w:lvl>
    <w:lvl w:ilvl="7" w:tplc="43463BC8">
      <w:numFmt w:val="decimal"/>
      <w:lvlText w:val=""/>
      <w:lvlJc w:val="left"/>
    </w:lvl>
    <w:lvl w:ilvl="8" w:tplc="BBBA826A">
      <w:numFmt w:val="decimal"/>
      <w:lvlText w:val=""/>
      <w:lvlJc w:val="left"/>
    </w:lvl>
  </w:abstractNum>
  <w:abstractNum w:abstractNumId="24" w15:restartNumberingAfterBreak="0">
    <w:nsid w:val="425453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4AF25B8"/>
    <w:multiLevelType w:val="hybridMultilevel"/>
    <w:tmpl w:val="54686DDE"/>
    <w:lvl w:ilvl="0" w:tplc="5784FA3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5A34229"/>
    <w:multiLevelType w:val="hybridMultilevel"/>
    <w:tmpl w:val="D10092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6100AA4"/>
    <w:multiLevelType w:val="multilevel"/>
    <w:tmpl w:val="E38E6962"/>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8" w15:restartNumberingAfterBreak="0">
    <w:nsid w:val="47C05805"/>
    <w:multiLevelType w:val="hybridMultilevel"/>
    <w:tmpl w:val="126ADE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4D090765"/>
    <w:multiLevelType w:val="hybridMultilevel"/>
    <w:tmpl w:val="CEB446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DB127F8"/>
    <w:multiLevelType w:val="hybridMultilevel"/>
    <w:tmpl w:val="D3E22436"/>
    <w:lvl w:ilvl="0" w:tplc="A928DEE2">
      <w:start w:val="1"/>
      <w:numFmt w:val="bullet"/>
      <w:lvlText w:val="•"/>
      <w:lvlJc w:val="left"/>
    </w:lvl>
    <w:lvl w:ilvl="1" w:tplc="14A415CE">
      <w:numFmt w:val="decimal"/>
      <w:lvlText w:val=""/>
      <w:lvlJc w:val="left"/>
    </w:lvl>
    <w:lvl w:ilvl="2" w:tplc="EA58F9BA">
      <w:numFmt w:val="decimal"/>
      <w:lvlText w:val=""/>
      <w:lvlJc w:val="left"/>
    </w:lvl>
    <w:lvl w:ilvl="3" w:tplc="FC8E9730">
      <w:numFmt w:val="decimal"/>
      <w:lvlText w:val=""/>
      <w:lvlJc w:val="left"/>
    </w:lvl>
    <w:lvl w:ilvl="4" w:tplc="A9D02B5E">
      <w:numFmt w:val="decimal"/>
      <w:lvlText w:val=""/>
      <w:lvlJc w:val="left"/>
    </w:lvl>
    <w:lvl w:ilvl="5" w:tplc="44A60F3A">
      <w:numFmt w:val="decimal"/>
      <w:lvlText w:val=""/>
      <w:lvlJc w:val="left"/>
    </w:lvl>
    <w:lvl w:ilvl="6" w:tplc="A6E87F88">
      <w:numFmt w:val="decimal"/>
      <w:lvlText w:val=""/>
      <w:lvlJc w:val="left"/>
    </w:lvl>
    <w:lvl w:ilvl="7" w:tplc="FF42148E">
      <w:numFmt w:val="decimal"/>
      <w:lvlText w:val=""/>
      <w:lvlJc w:val="left"/>
    </w:lvl>
    <w:lvl w:ilvl="8" w:tplc="05AC0652">
      <w:numFmt w:val="decimal"/>
      <w:lvlText w:val=""/>
      <w:lvlJc w:val="left"/>
    </w:lvl>
  </w:abstractNum>
  <w:abstractNum w:abstractNumId="31" w15:restartNumberingAfterBreak="0">
    <w:nsid w:val="515F007C"/>
    <w:multiLevelType w:val="hybridMultilevel"/>
    <w:tmpl w:val="DFEE3FAC"/>
    <w:lvl w:ilvl="0" w:tplc="1744E83E">
      <w:start w:val="1"/>
      <w:numFmt w:val="bullet"/>
      <w:lvlText w:val="•"/>
      <w:lvlJc w:val="left"/>
    </w:lvl>
    <w:lvl w:ilvl="1" w:tplc="1B7018D0">
      <w:numFmt w:val="decimal"/>
      <w:lvlText w:val=""/>
      <w:lvlJc w:val="left"/>
    </w:lvl>
    <w:lvl w:ilvl="2" w:tplc="499E92C6">
      <w:numFmt w:val="decimal"/>
      <w:lvlText w:val=""/>
      <w:lvlJc w:val="left"/>
    </w:lvl>
    <w:lvl w:ilvl="3" w:tplc="2F5C24C0">
      <w:numFmt w:val="decimal"/>
      <w:lvlText w:val=""/>
      <w:lvlJc w:val="left"/>
    </w:lvl>
    <w:lvl w:ilvl="4" w:tplc="45902108">
      <w:numFmt w:val="decimal"/>
      <w:lvlText w:val=""/>
      <w:lvlJc w:val="left"/>
    </w:lvl>
    <w:lvl w:ilvl="5" w:tplc="9C027FAA">
      <w:numFmt w:val="decimal"/>
      <w:lvlText w:val=""/>
      <w:lvlJc w:val="left"/>
    </w:lvl>
    <w:lvl w:ilvl="6" w:tplc="39A28C44">
      <w:numFmt w:val="decimal"/>
      <w:lvlText w:val=""/>
      <w:lvlJc w:val="left"/>
    </w:lvl>
    <w:lvl w:ilvl="7" w:tplc="B4F0E106">
      <w:numFmt w:val="decimal"/>
      <w:lvlText w:val=""/>
      <w:lvlJc w:val="left"/>
    </w:lvl>
    <w:lvl w:ilvl="8" w:tplc="6964ACCC">
      <w:numFmt w:val="decimal"/>
      <w:lvlText w:val=""/>
      <w:lvlJc w:val="left"/>
    </w:lvl>
  </w:abstractNum>
  <w:abstractNum w:abstractNumId="32" w15:restartNumberingAfterBreak="0">
    <w:nsid w:val="51920DD3"/>
    <w:multiLevelType w:val="multilevel"/>
    <w:tmpl w:val="2538215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1..%3."/>
      <w:lvlJc w:val="left"/>
      <w:pPr>
        <w:ind w:left="0" w:firstLine="72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54296355"/>
    <w:multiLevelType w:val="hybridMultilevel"/>
    <w:tmpl w:val="D1FEB8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54807612"/>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5A866E6"/>
    <w:multiLevelType w:val="hybridMultilevel"/>
    <w:tmpl w:val="8DD495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582A067A"/>
    <w:multiLevelType w:val="hybridMultilevel"/>
    <w:tmpl w:val="4E269BFE"/>
    <w:lvl w:ilvl="0" w:tplc="3E92BF3A">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8BF5FA9"/>
    <w:multiLevelType w:val="hybridMultilevel"/>
    <w:tmpl w:val="68E492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5A053628"/>
    <w:multiLevelType w:val="multilevel"/>
    <w:tmpl w:val="2538215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1..%3."/>
      <w:lvlJc w:val="left"/>
      <w:pPr>
        <w:ind w:left="0" w:firstLine="72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5BD062C2"/>
    <w:multiLevelType w:val="hybridMultilevel"/>
    <w:tmpl w:val="8604D834"/>
    <w:lvl w:ilvl="0" w:tplc="D0725BC4">
      <w:start w:val="1"/>
      <w:numFmt w:val="decimal"/>
      <w:lvlText w:val="%1."/>
      <w:lvlJc w:val="left"/>
    </w:lvl>
    <w:lvl w:ilvl="1" w:tplc="08E48ED0">
      <w:numFmt w:val="decimal"/>
      <w:lvlText w:val=""/>
      <w:lvlJc w:val="left"/>
    </w:lvl>
    <w:lvl w:ilvl="2" w:tplc="428A367C">
      <w:numFmt w:val="decimal"/>
      <w:lvlText w:val=""/>
      <w:lvlJc w:val="left"/>
    </w:lvl>
    <w:lvl w:ilvl="3" w:tplc="94609A24">
      <w:numFmt w:val="decimal"/>
      <w:lvlText w:val=""/>
      <w:lvlJc w:val="left"/>
    </w:lvl>
    <w:lvl w:ilvl="4" w:tplc="D482FD82">
      <w:numFmt w:val="decimal"/>
      <w:lvlText w:val=""/>
      <w:lvlJc w:val="left"/>
    </w:lvl>
    <w:lvl w:ilvl="5" w:tplc="E918034C">
      <w:numFmt w:val="decimal"/>
      <w:lvlText w:val=""/>
      <w:lvlJc w:val="left"/>
    </w:lvl>
    <w:lvl w:ilvl="6" w:tplc="B2B4592A">
      <w:numFmt w:val="decimal"/>
      <w:lvlText w:val=""/>
      <w:lvlJc w:val="left"/>
    </w:lvl>
    <w:lvl w:ilvl="7" w:tplc="2BAA8094">
      <w:numFmt w:val="decimal"/>
      <w:lvlText w:val=""/>
      <w:lvlJc w:val="left"/>
    </w:lvl>
    <w:lvl w:ilvl="8" w:tplc="5522825A">
      <w:numFmt w:val="decimal"/>
      <w:lvlText w:val=""/>
      <w:lvlJc w:val="left"/>
    </w:lvl>
  </w:abstractNum>
  <w:abstractNum w:abstractNumId="40" w15:restartNumberingAfterBreak="0">
    <w:nsid w:val="63075E78"/>
    <w:multiLevelType w:val="multilevel"/>
    <w:tmpl w:val="6840C86C"/>
    <w:numStyleLink w:val="Stijl1"/>
  </w:abstractNum>
  <w:abstractNum w:abstractNumId="41" w15:restartNumberingAfterBreak="0">
    <w:nsid w:val="667A240B"/>
    <w:multiLevelType w:val="hybridMultilevel"/>
    <w:tmpl w:val="CE4271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66EF438D"/>
    <w:multiLevelType w:val="hybridMultilevel"/>
    <w:tmpl w:val="D1600FEA"/>
    <w:lvl w:ilvl="0" w:tplc="D556F352">
      <w:start w:val="1"/>
      <w:numFmt w:val="bullet"/>
      <w:lvlText w:val="•"/>
      <w:lvlJc w:val="left"/>
    </w:lvl>
    <w:lvl w:ilvl="1" w:tplc="20DAD1F8">
      <w:numFmt w:val="decimal"/>
      <w:lvlText w:val=""/>
      <w:lvlJc w:val="left"/>
    </w:lvl>
    <w:lvl w:ilvl="2" w:tplc="A0A0A540">
      <w:numFmt w:val="decimal"/>
      <w:lvlText w:val=""/>
      <w:lvlJc w:val="left"/>
    </w:lvl>
    <w:lvl w:ilvl="3" w:tplc="2B607D44">
      <w:numFmt w:val="decimal"/>
      <w:lvlText w:val=""/>
      <w:lvlJc w:val="left"/>
    </w:lvl>
    <w:lvl w:ilvl="4" w:tplc="29249368">
      <w:numFmt w:val="decimal"/>
      <w:lvlText w:val=""/>
      <w:lvlJc w:val="left"/>
    </w:lvl>
    <w:lvl w:ilvl="5" w:tplc="A9B2BC08">
      <w:numFmt w:val="decimal"/>
      <w:lvlText w:val=""/>
      <w:lvlJc w:val="left"/>
    </w:lvl>
    <w:lvl w:ilvl="6" w:tplc="FCC6F336">
      <w:numFmt w:val="decimal"/>
      <w:lvlText w:val=""/>
      <w:lvlJc w:val="left"/>
    </w:lvl>
    <w:lvl w:ilvl="7" w:tplc="F4864836">
      <w:numFmt w:val="decimal"/>
      <w:lvlText w:val=""/>
      <w:lvlJc w:val="left"/>
    </w:lvl>
    <w:lvl w:ilvl="8" w:tplc="C0308518">
      <w:numFmt w:val="decimal"/>
      <w:lvlText w:val=""/>
      <w:lvlJc w:val="left"/>
    </w:lvl>
  </w:abstractNum>
  <w:abstractNum w:abstractNumId="43" w15:restartNumberingAfterBreak="0">
    <w:nsid w:val="74496D53"/>
    <w:multiLevelType w:val="multilevel"/>
    <w:tmpl w:val="6840C86C"/>
    <w:styleLink w:val="Stij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545E146"/>
    <w:multiLevelType w:val="hybridMultilevel"/>
    <w:tmpl w:val="0476A0C4"/>
    <w:lvl w:ilvl="0" w:tplc="274E26A4">
      <w:start w:val="1"/>
      <w:numFmt w:val="bullet"/>
      <w:lvlText w:val="•"/>
      <w:lvlJc w:val="left"/>
    </w:lvl>
    <w:lvl w:ilvl="1" w:tplc="D15EA98A">
      <w:numFmt w:val="decimal"/>
      <w:lvlText w:val=""/>
      <w:lvlJc w:val="left"/>
    </w:lvl>
    <w:lvl w:ilvl="2" w:tplc="B96AC902">
      <w:numFmt w:val="decimal"/>
      <w:lvlText w:val=""/>
      <w:lvlJc w:val="left"/>
    </w:lvl>
    <w:lvl w:ilvl="3" w:tplc="DFAC75C8">
      <w:numFmt w:val="decimal"/>
      <w:lvlText w:val=""/>
      <w:lvlJc w:val="left"/>
    </w:lvl>
    <w:lvl w:ilvl="4" w:tplc="D52A2A5C">
      <w:numFmt w:val="decimal"/>
      <w:lvlText w:val=""/>
      <w:lvlJc w:val="left"/>
    </w:lvl>
    <w:lvl w:ilvl="5" w:tplc="4F26BA3E">
      <w:numFmt w:val="decimal"/>
      <w:lvlText w:val=""/>
      <w:lvlJc w:val="left"/>
    </w:lvl>
    <w:lvl w:ilvl="6" w:tplc="4DDA2246">
      <w:numFmt w:val="decimal"/>
      <w:lvlText w:val=""/>
      <w:lvlJc w:val="left"/>
    </w:lvl>
    <w:lvl w:ilvl="7" w:tplc="58309646">
      <w:numFmt w:val="decimal"/>
      <w:lvlText w:val=""/>
      <w:lvlJc w:val="left"/>
    </w:lvl>
    <w:lvl w:ilvl="8" w:tplc="92FA14B6">
      <w:numFmt w:val="decimal"/>
      <w:lvlText w:val=""/>
      <w:lvlJc w:val="left"/>
    </w:lvl>
  </w:abstractNum>
  <w:abstractNum w:abstractNumId="45" w15:restartNumberingAfterBreak="0">
    <w:nsid w:val="79E2A9E3"/>
    <w:multiLevelType w:val="hybridMultilevel"/>
    <w:tmpl w:val="BB682CDC"/>
    <w:lvl w:ilvl="0" w:tplc="673830D4">
      <w:start w:val="1"/>
      <w:numFmt w:val="bullet"/>
      <w:lvlText w:val="•"/>
      <w:lvlJc w:val="left"/>
    </w:lvl>
    <w:lvl w:ilvl="1" w:tplc="B15A5C4E">
      <w:numFmt w:val="decimal"/>
      <w:lvlText w:val=""/>
      <w:lvlJc w:val="left"/>
    </w:lvl>
    <w:lvl w:ilvl="2" w:tplc="7F3A7AEA">
      <w:numFmt w:val="decimal"/>
      <w:lvlText w:val=""/>
      <w:lvlJc w:val="left"/>
    </w:lvl>
    <w:lvl w:ilvl="3" w:tplc="08003D2A">
      <w:numFmt w:val="decimal"/>
      <w:lvlText w:val=""/>
      <w:lvlJc w:val="left"/>
    </w:lvl>
    <w:lvl w:ilvl="4" w:tplc="C8028BC0">
      <w:numFmt w:val="decimal"/>
      <w:lvlText w:val=""/>
      <w:lvlJc w:val="left"/>
    </w:lvl>
    <w:lvl w:ilvl="5" w:tplc="DD104AFE">
      <w:numFmt w:val="decimal"/>
      <w:lvlText w:val=""/>
      <w:lvlJc w:val="left"/>
    </w:lvl>
    <w:lvl w:ilvl="6" w:tplc="54D28952">
      <w:numFmt w:val="decimal"/>
      <w:lvlText w:val=""/>
      <w:lvlJc w:val="left"/>
    </w:lvl>
    <w:lvl w:ilvl="7" w:tplc="8F4CD2D6">
      <w:numFmt w:val="decimal"/>
      <w:lvlText w:val=""/>
      <w:lvlJc w:val="left"/>
    </w:lvl>
    <w:lvl w:ilvl="8" w:tplc="D7569F04">
      <w:numFmt w:val="decimal"/>
      <w:lvlText w:val=""/>
      <w:lvlJc w:val="left"/>
    </w:lvl>
  </w:abstractNum>
  <w:num w:numId="1" w16cid:durableId="1084376996">
    <w:abstractNumId w:val="23"/>
  </w:num>
  <w:num w:numId="2" w16cid:durableId="421799173">
    <w:abstractNumId w:val="45"/>
  </w:num>
  <w:num w:numId="3" w16cid:durableId="1003968417">
    <w:abstractNumId w:val="44"/>
  </w:num>
  <w:num w:numId="4" w16cid:durableId="1653293299">
    <w:abstractNumId w:val="31"/>
  </w:num>
  <w:num w:numId="5" w16cid:durableId="1841847615">
    <w:abstractNumId w:val="39"/>
  </w:num>
  <w:num w:numId="6" w16cid:durableId="1997029448">
    <w:abstractNumId w:val="9"/>
  </w:num>
  <w:num w:numId="7" w16cid:durableId="1268469757">
    <w:abstractNumId w:val="30"/>
  </w:num>
  <w:num w:numId="8" w16cid:durableId="893350306">
    <w:abstractNumId w:val="1"/>
  </w:num>
  <w:num w:numId="9" w16cid:durableId="438720480">
    <w:abstractNumId w:val="15"/>
  </w:num>
  <w:num w:numId="10" w16cid:durableId="538318571">
    <w:abstractNumId w:val="7"/>
  </w:num>
  <w:num w:numId="11" w16cid:durableId="823591379">
    <w:abstractNumId w:val="42"/>
  </w:num>
  <w:num w:numId="12" w16cid:durableId="1429353729">
    <w:abstractNumId w:val="12"/>
  </w:num>
  <w:num w:numId="13" w16cid:durableId="1540556508">
    <w:abstractNumId w:val="19"/>
  </w:num>
  <w:num w:numId="14" w16cid:durableId="353726435">
    <w:abstractNumId w:val="36"/>
  </w:num>
  <w:num w:numId="15" w16cid:durableId="673261062">
    <w:abstractNumId w:val="25"/>
  </w:num>
  <w:num w:numId="16" w16cid:durableId="1422146747">
    <w:abstractNumId w:val="22"/>
  </w:num>
  <w:num w:numId="17" w16cid:durableId="286619740">
    <w:abstractNumId w:val="34"/>
  </w:num>
  <w:num w:numId="18" w16cid:durableId="1755971787">
    <w:abstractNumId w:val="18"/>
  </w:num>
  <w:num w:numId="19" w16cid:durableId="980118039">
    <w:abstractNumId w:val="3"/>
  </w:num>
  <w:num w:numId="20" w16cid:durableId="1499926778">
    <w:abstractNumId w:val="38"/>
  </w:num>
  <w:num w:numId="21" w16cid:durableId="1117874468">
    <w:abstractNumId w:val="2"/>
  </w:num>
  <w:num w:numId="22" w16cid:durableId="267129374">
    <w:abstractNumId w:val="32"/>
  </w:num>
  <w:num w:numId="23" w16cid:durableId="156728209">
    <w:abstractNumId w:val="5"/>
  </w:num>
  <w:num w:numId="24" w16cid:durableId="1520506960">
    <w:abstractNumId w:val="11"/>
  </w:num>
  <w:num w:numId="25" w16cid:durableId="1808619896">
    <w:abstractNumId w:val="40"/>
  </w:num>
  <w:num w:numId="26" w16cid:durableId="1815294128">
    <w:abstractNumId w:val="43"/>
  </w:num>
  <w:num w:numId="27" w16cid:durableId="1740864562">
    <w:abstractNumId w:val="4"/>
  </w:num>
  <w:num w:numId="28" w16cid:durableId="724835209">
    <w:abstractNumId w:val="0"/>
  </w:num>
  <w:num w:numId="29" w16cid:durableId="1978342456">
    <w:abstractNumId w:val="6"/>
  </w:num>
  <w:num w:numId="30" w16cid:durableId="1454905722">
    <w:abstractNumId w:val="13"/>
  </w:num>
  <w:num w:numId="31" w16cid:durableId="1530879129">
    <w:abstractNumId w:val="24"/>
  </w:num>
  <w:num w:numId="32" w16cid:durableId="286666896">
    <w:abstractNumId w:val="21"/>
  </w:num>
  <w:num w:numId="33" w16cid:durableId="1124347887">
    <w:abstractNumId w:val="27"/>
  </w:num>
  <w:num w:numId="34" w16cid:durableId="1797334079">
    <w:abstractNumId w:val="8"/>
  </w:num>
  <w:num w:numId="35" w16cid:durableId="804127372">
    <w:abstractNumId w:val="10"/>
  </w:num>
  <w:num w:numId="36" w16cid:durableId="151071273">
    <w:abstractNumId w:val="41"/>
  </w:num>
  <w:num w:numId="37" w16cid:durableId="1268931687">
    <w:abstractNumId w:val="17"/>
  </w:num>
  <w:num w:numId="38" w16cid:durableId="1280913095">
    <w:abstractNumId w:val="14"/>
  </w:num>
  <w:num w:numId="39" w16cid:durableId="1922716906">
    <w:abstractNumId w:val="16"/>
  </w:num>
  <w:num w:numId="40" w16cid:durableId="184488381">
    <w:abstractNumId w:val="20"/>
  </w:num>
  <w:num w:numId="41" w16cid:durableId="228613208">
    <w:abstractNumId w:val="37"/>
  </w:num>
  <w:num w:numId="42" w16cid:durableId="1536776363">
    <w:abstractNumId w:val="28"/>
  </w:num>
  <w:num w:numId="43" w16cid:durableId="1520387157">
    <w:abstractNumId w:val="35"/>
  </w:num>
  <w:num w:numId="44" w16cid:durableId="747654345">
    <w:abstractNumId w:val="26"/>
  </w:num>
  <w:num w:numId="45" w16cid:durableId="1973629082">
    <w:abstractNumId w:val="33"/>
  </w:num>
  <w:num w:numId="46" w16cid:durableId="55446475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3887"/>
    <w:rsid w:val="0000499D"/>
    <w:rsid w:val="00042EDE"/>
    <w:rsid w:val="00044257"/>
    <w:rsid w:val="00046A98"/>
    <w:rsid w:val="000634E7"/>
    <w:rsid w:val="00071EDF"/>
    <w:rsid w:val="00073751"/>
    <w:rsid w:val="0008547A"/>
    <w:rsid w:val="00086E02"/>
    <w:rsid w:val="00093222"/>
    <w:rsid w:val="000A1EC4"/>
    <w:rsid w:val="000B3DAB"/>
    <w:rsid w:val="000C1808"/>
    <w:rsid w:val="000C191D"/>
    <w:rsid w:val="000C4BD6"/>
    <w:rsid w:val="000C71A6"/>
    <w:rsid w:val="000E22F0"/>
    <w:rsid w:val="0010456C"/>
    <w:rsid w:val="001221A8"/>
    <w:rsid w:val="00123F3D"/>
    <w:rsid w:val="001243C3"/>
    <w:rsid w:val="0013039F"/>
    <w:rsid w:val="00135789"/>
    <w:rsid w:val="001434BB"/>
    <w:rsid w:val="001608F3"/>
    <w:rsid w:val="00161036"/>
    <w:rsid w:val="00163DE3"/>
    <w:rsid w:val="00181112"/>
    <w:rsid w:val="0018288A"/>
    <w:rsid w:val="0019167F"/>
    <w:rsid w:val="001973BA"/>
    <w:rsid w:val="001C3061"/>
    <w:rsid w:val="001D0AA0"/>
    <w:rsid w:val="001D4A47"/>
    <w:rsid w:val="001D66E9"/>
    <w:rsid w:val="001E384C"/>
    <w:rsid w:val="00201F51"/>
    <w:rsid w:val="0020666F"/>
    <w:rsid w:val="0022044D"/>
    <w:rsid w:val="00221D27"/>
    <w:rsid w:val="00224D3E"/>
    <w:rsid w:val="002254C3"/>
    <w:rsid w:val="002257CC"/>
    <w:rsid w:val="0023336C"/>
    <w:rsid w:val="002407BB"/>
    <w:rsid w:val="002472DD"/>
    <w:rsid w:val="00254CC1"/>
    <w:rsid w:val="00263F41"/>
    <w:rsid w:val="00273991"/>
    <w:rsid w:val="00277CDF"/>
    <w:rsid w:val="002852E6"/>
    <w:rsid w:val="0028685A"/>
    <w:rsid w:val="002923D7"/>
    <w:rsid w:val="002A6E67"/>
    <w:rsid w:val="002B4E2E"/>
    <w:rsid w:val="002C42A5"/>
    <w:rsid w:val="002D2AE1"/>
    <w:rsid w:val="002E0497"/>
    <w:rsid w:val="002E0C34"/>
    <w:rsid w:val="002E7319"/>
    <w:rsid w:val="002F0D58"/>
    <w:rsid w:val="00305168"/>
    <w:rsid w:val="00316982"/>
    <w:rsid w:val="00325414"/>
    <w:rsid w:val="00335595"/>
    <w:rsid w:val="00347E7E"/>
    <w:rsid w:val="00373279"/>
    <w:rsid w:val="00376242"/>
    <w:rsid w:val="003907C2"/>
    <w:rsid w:val="00392623"/>
    <w:rsid w:val="003A2A6E"/>
    <w:rsid w:val="003A4CEE"/>
    <w:rsid w:val="003B3E4B"/>
    <w:rsid w:val="003B73E6"/>
    <w:rsid w:val="003C3F2B"/>
    <w:rsid w:val="003C5A1F"/>
    <w:rsid w:val="003C751E"/>
    <w:rsid w:val="003D50F0"/>
    <w:rsid w:val="003E29CF"/>
    <w:rsid w:val="004038FD"/>
    <w:rsid w:val="00410A1E"/>
    <w:rsid w:val="004117C0"/>
    <w:rsid w:val="004127C6"/>
    <w:rsid w:val="00420F5B"/>
    <w:rsid w:val="00427730"/>
    <w:rsid w:val="004314F6"/>
    <w:rsid w:val="0045778F"/>
    <w:rsid w:val="00463308"/>
    <w:rsid w:val="00463578"/>
    <w:rsid w:val="00475F61"/>
    <w:rsid w:val="00485637"/>
    <w:rsid w:val="00487353"/>
    <w:rsid w:val="00494986"/>
    <w:rsid w:val="004A180C"/>
    <w:rsid w:val="004A596C"/>
    <w:rsid w:val="004B3D76"/>
    <w:rsid w:val="004C114A"/>
    <w:rsid w:val="004D26E4"/>
    <w:rsid w:val="00512199"/>
    <w:rsid w:val="00524B8C"/>
    <w:rsid w:val="005318B1"/>
    <w:rsid w:val="00570F1B"/>
    <w:rsid w:val="0058601A"/>
    <w:rsid w:val="005B7702"/>
    <w:rsid w:val="005C3495"/>
    <w:rsid w:val="005C4CF3"/>
    <w:rsid w:val="005C720A"/>
    <w:rsid w:val="006023F0"/>
    <w:rsid w:val="00606B50"/>
    <w:rsid w:val="0060777F"/>
    <w:rsid w:val="0062775D"/>
    <w:rsid w:val="00631EC5"/>
    <w:rsid w:val="0063642C"/>
    <w:rsid w:val="00640E4B"/>
    <w:rsid w:val="0064235A"/>
    <w:rsid w:val="00642594"/>
    <w:rsid w:val="006506AA"/>
    <w:rsid w:val="00653F3E"/>
    <w:rsid w:val="006566BA"/>
    <w:rsid w:val="00663CE6"/>
    <w:rsid w:val="00664AC4"/>
    <w:rsid w:val="00665041"/>
    <w:rsid w:val="00667C75"/>
    <w:rsid w:val="00680BE1"/>
    <w:rsid w:val="006C28E7"/>
    <w:rsid w:val="006F0A3F"/>
    <w:rsid w:val="006F7679"/>
    <w:rsid w:val="00713173"/>
    <w:rsid w:val="00717226"/>
    <w:rsid w:val="00722B05"/>
    <w:rsid w:val="00736D4B"/>
    <w:rsid w:val="0076633A"/>
    <w:rsid w:val="00770C6E"/>
    <w:rsid w:val="00771B67"/>
    <w:rsid w:val="007A5D04"/>
    <w:rsid w:val="007B4A53"/>
    <w:rsid w:val="007B70BD"/>
    <w:rsid w:val="007C2A0D"/>
    <w:rsid w:val="007D1D26"/>
    <w:rsid w:val="007D21E5"/>
    <w:rsid w:val="007D4D9A"/>
    <w:rsid w:val="007D6006"/>
    <w:rsid w:val="007F01C8"/>
    <w:rsid w:val="007F67C0"/>
    <w:rsid w:val="0080489A"/>
    <w:rsid w:val="008171FB"/>
    <w:rsid w:val="0082015C"/>
    <w:rsid w:val="00823D9D"/>
    <w:rsid w:val="00825BB2"/>
    <w:rsid w:val="0084460D"/>
    <w:rsid w:val="00847800"/>
    <w:rsid w:val="00850C94"/>
    <w:rsid w:val="00851AE4"/>
    <w:rsid w:val="008541C4"/>
    <w:rsid w:val="008605E1"/>
    <w:rsid w:val="00881723"/>
    <w:rsid w:val="00895E36"/>
    <w:rsid w:val="00896FC9"/>
    <w:rsid w:val="008D3649"/>
    <w:rsid w:val="008E37F0"/>
    <w:rsid w:val="008F76A8"/>
    <w:rsid w:val="0090620A"/>
    <w:rsid w:val="009109D3"/>
    <w:rsid w:val="00932A49"/>
    <w:rsid w:val="0093391B"/>
    <w:rsid w:val="0093547F"/>
    <w:rsid w:val="00937795"/>
    <w:rsid w:val="00955DA3"/>
    <w:rsid w:val="00962851"/>
    <w:rsid w:val="00966916"/>
    <w:rsid w:val="00967613"/>
    <w:rsid w:val="00970CBE"/>
    <w:rsid w:val="009B39FA"/>
    <w:rsid w:val="009C191E"/>
    <w:rsid w:val="009C2BBB"/>
    <w:rsid w:val="009D67A6"/>
    <w:rsid w:val="009F0D06"/>
    <w:rsid w:val="009F1EEE"/>
    <w:rsid w:val="009F4E7D"/>
    <w:rsid w:val="009F5227"/>
    <w:rsid w:val="009F62E0"/>
    <w:rsid w:val="00A03F44"/>
    <w:rsid w:val="00A2727E"/>
    <w:rsid w:val="00A34ABE"/>
    <w:rsid w:val="00A4668B"/>
    <w:rsid w:val="00A52A0A"/>
    <w:rsid w:val="00A52FED"/>
    <w:rsid w:val="00A71964"/>
    <w:rsid w:val="00AB2C65"/>
    <w:rsid w:val="00AB4E91"/>
    <w:rsid w:val="00AC1C08"/>
    <w:rsid w:val="00AC4795"/>
    <w:rsid w:val="00AD0E39"/>
    <w:rsid w:val="00B15DCD"/>
    <w:rsid w:val="00B17487"/>
    <w:rsid w:val="00B20763"/>
    <w:rsid w:val="00B25813"/>
    <w:rsid w:val="00B260F5"/>
    <w:rsid w:val="00B27FF0"/>
    <w:rsid w:val="00B34045"/>
    <w:rsid w:val="00B4572E"/>
    <w:rsid w:val="00B76608"/>
    <w:rsid w:val="00B85C7D"/>
    <w:rsid w:val="00B92D71"/>
    <w:rsid w:val="00B9640A"/>
    <w:rsid w:val="00B96F63"/>
    <w:rsid w:val="00BD0AA0"/>
    <w:rsid w:val="00BD5E90"/>
    <w:rsid w:val="00BE0993"/>
    <w:rsid w:val="00BE1761"/>
    <w:rsid w:val="00BE4377"/>
    <w:rsid w:val="00BE52E9"/>
    <w:rsid w:val="00C125B1"/>
    <w:rsid w:val="00C13B84"/>
    <w:rsid w:val="00C158D2"/>
    <w:rsid w:val="00C15DF4"/>
    <w:rsid w:val="00C23C58"/>
    <w:rsid w:val="00C30794"/>
    <w:rsid w:val="00C31F7B"/>
    <w:rsid w:val="00C42126"/>
    <w:rsid w:val="00C44C28"/>
    <w:rsid w:val="00C47D05"/>
    <w:rsid w:val="00C505E9"/>
    <w:rsid w:val="00C60DF1"/>
    <w:rsid w:val="00C67123"/>
    <w:rsid w:val="00C70137"/>
    <w:rsid w:val="00C9004C"/>
    <w:rsid w:val="00CA2E52"/>
    <w:rsid w:val="00CA70BD"/>
    <w:rsid w:val="00CC079F"/>
    <w:rsid w:val="00CD2E53"/>
    <w:rsid w:val="00CF48F6"/>
    <w:rsid w:val="00D04139"/>
    <w:rsid w:val="00D17BBF"/>
    <w:rsid w:val="00D23415"/>
    <w:rsid w:val="00D24AFC"/>
    <w:rsid w:val="00D265EF"/>
    <w:rsid w:val="00D27E6C"/>
    <w:rsid w:val="00D31207"/>
    <w:rsid w:val="00D34048"/>
    <w:rsid w:val="00D46D49"/>
    <w:rsid w:val="00D46F45"/>
    <w:rsid w:val="00D64277"/>
    <w:rsid w:val="00D6633D"/>
    <w:rsid w:val="00D7408A"/>
    <w:rsid w:val="00D8647C"/>
    <w:rsid w:val="00D90B4F"/>
    <w:rsid w:val="00D92F2E"/>
    <w:rsid w:val="00D9455C"/>
    <w:rsid w:val="00D94BE0"/>
    <w:rsid w:val="00DB0093"/>
    <w:rsid w:val="00DB2FD0"/>
    <w:rsid w:val="00DC2FD3"/>
    <w:rsid w:val="00DC4F14"/>
    <w:rsid w:val="00DF4475"/>
    <w:rsid w:val="00E03CEA"/>
    <w:rsid w:val="00E06754"/>
    <w:rsid w:val="00E071B9"/>
    <w:rsid w:val="00E16CAD"/>
    <w:rsid w:val="00E21649"/>
    <w:rsid w:val="00E368E8"/>
    <w:rsid w:val="00E7357E"/>
    <w:rsid w:val="00E8189D"/>
    <w:rsid w:val="00E928DE"/>
    <w:rsid w:val="00E95F0A"/>
    <w:rsid w:val="00E96A96"/>
    <w:rsid w:val="00E9700E"/>
    <w:rsid w:val="00E974EE"/>
    <w:rsid w:val="00EA15A9"/>
    <w:rsid w:val="00EA4ED6"/>
    <w:rsid w:val="00EC0228"/>
    <w:rsid w:val="00EE226D"/>
    <w:rsid w:val="00EE3887"/>
    <w:rsid w:val="00F020C8"/>
    <w:rsid w:val="00F07D0A"/>
    <w:rsid w:val="00F51D40"/>
    <w:rsid w:val="00F539C0"/>
    <w:rsid w:val="00F54238"/>
    <w:rsid w:val="00F60A47"/>
    <w:rsid w:val="00F647C4"/>
    <w:rsid w:val="00F729B1"/>
    <w:rsid w:val="00F939B5"/>
    <w:rsid w:val="00F96076"/>
    <w:rsid w:val="00FA3506"/>
    <w:rsid w:val="00FA41F5"/>
    <w:rsid w:val="00FC467E"/>
    <w:rsid w:val="00FD0F09"/>
    <w:rsid w:val="00FE78D0"/>
    <w:rsid w:val="00FF6949"/>
    <w:rsid w:val="00FF6F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0B7BA7"/>
  <w15:docId w15:val="{F78E0AAF-54C6-4373-904E-720318278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nl-NL"/>
    </w:rPr>
  </w:style>
  <w:style w:type="paragraph" w:styleId="Kop1">
    <w:name w:val="heading 1"/>
    <w:basedOn w:val="Standaard"/>
    <w:next w:val="Standaard"/>
    <w:link w:val="Kop1Char"/>
    <w:autoRedefine/>
    <w:uiPriority w:val="9"/>
    <w:qFormat/>
    <w:rsid w:val="00851AE4"/>
    <w:pPr>
      <w:keepNext/>
      <w:keepLines/>
      <w:numPr>
        <w:numId w:val="33"/>
      </w:numPr>
      <w:spacing w:before="240"/>
      <w:outlineLvl w:val="0"/>
    </w:pPr>
    <w:rPr>
      <w:rFonts w:ascii="Calibri" w:eastAsia="Calibri" w:hAnsi="Calibri" w:cstheme="majorBidi"/>
      <w:b/>
      <w:color w:val="C00000"/>
      <w:sz w:val="36"/>
      <w:szCs w:val="32"/>
      <w:lang w:val="nl"/>
    </w:rPr>
  </w:style>
  <w:style w:type="paragraph" w:styleId="Kop2">
    <w:name w:val="heading 2"/>
    <w:basedOn w:val="Kop1"/>
    <w:next w:val="Standaard"/>
    <w:link w:val="Kop2Char"/>
    <w:autoRedefine/>
    <w:uiPriority w:val="9"/>
    <w:unhideWhenUsed/>
    <w:qFormat/>
    <w:rsid w:val="00851AE4"/>
    <w:pPr>
      <w:numPr>
        <w:ilvl w:val="1"/>
      </w:numPr>
      <w:spacing w:before="40"/>
      <w:outlineLvl w:val="1"/>
    </w:pPr>
    <w:rPr>
      <w:sz w:val="28"/>
      <w:szCs w:val="26"/>
    </w:rPr>
  </w:style>
  <w:style w:type="paragraph" w:styleId="Kop3">
    <w:name w:val="heading 3"/>
    <w:basedOn w:val="Kop2"/>
    <w:next w:val="Standaard"/>
    <w:link w:val="Kop3Char"/>
    <w:autoRedefine/>
    <w:uiPriority w:val="9"/>
    <w:unhideWhenUsed/>
    <w:qFormat/>
    <w:rsid w:val="00851AE4"/>
    <w:pPr>
      <w:numPr>
        <w:ilvl w:val="2"/>
      </w:numPr>
      <w:outlineLvl w:val="2"/>
    </w:pPr>
    <w:rPr>
      <w:sz w:val="24"/>
      <w:szCs w:val="24"/>
    </w:rPr>
  </w:style>
  <w:style w:type="paragraph" w:styleId="Kop4">
    <w:name w:val="heading 4"/>
    <w:basedOn w:val="Standaard"/>
    <w:next w:val="Standaard"/>
    <w:link w:val="Kop4Char"/>
    <w:uiPriority w:val="9"/>
    <w:semiHidden/>
    <w:unhideWhenUsed/>
    <w:qFormat/>
    <w:rsid w:val="00F539C0"/>
    <w:pPr>
      <w:keepNext/>
      <w:keepLines/>
      <w:numPr>
        <w:ilvl w:val="3"/>
        <w:numId w:val="33"/>
      </w:numPr>
      <w:spacing w:before="4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semiHidden/>
    <w:unhideWhenUsed/>
    <w:qFormat/>
    <w:rsid w:val="00F539C0"/>
    <w:pPr>
      <w:keepNext/>
      <w:keepLines/>
      <w:numPr>
        <w:ilvl w:val="4"/>
        <w:numId w:val="33"/>
      </w:numPr>
      <w:spacing w:before="4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semiHidden/>
    <w:unhideWhenUsed/>
    <w:qFormat/>
    <w:rsid w:val="00F539C0"/>
    <w:pPr>
      <w:keepNext/>
      <w:keepLines/>
      <w:numPr>
        <w:ilvl w:val="5"/>
        <w:numId w:val="33"/>
      </w:numPr>
      <w:spacing w:before="40"/>
      <w:outlineLvl w:val="5"/>
    </w:pPr>
    <w:rPr>
      <w:rFonts w:asciiTheme="majorHAnsi" w:eastAsiaTheme="majorEastAsia" w:hAnsiTheme="majorHAnsi" w:cstheme="majorBidi"/>
      <w:color w:val="1F3763" w:themeColor="accent1" w:themeShade="7F"/>
    </w:rPr>
  </w:style>
  <w:style w:type="paragraph" w:styleId="Kop7">
    <w:name w:val="heading 7"/>
    <w:basedOn w:val="Standaard"/>
    <w:next w:val="Standaard"/>
    <w:link w:val="Kop7Char"/>
    <w:uiPriority w:val="9"/>
    <w:semiHidden/>
    <w:unhideWhenUsed/>
    <w:qFormat/>
    <w:rsid w:val="00F539C0"/>
    <w:pPr>
      <w:keepNext/>
      <w:keepLines/>
      <w:numPr>
        <w:ilvl w:val="6"/>
        <w:numId w:val="33"/>
      </w:numPr>
      <w:spacing w:before="40"/>
      <w:outlineLvl w:val="6"/>
    </w:pPr>
    <w:rPr>
      <w:rFonts w:asciiTheme="majorHAnsi" w:eastAsiaTheme="majorEastAsia" w:hAnsiTheme="majorHAnsi" w:cstheme="majorBidi"/>
      <w:i/>
      <w:iCs/>
      <w:color w:val="1F3763" w:themeColor="accent1" w:themeShade="7F"/>
    </w:rPr>
  </w:style>
  <w:style w:type="paragraph" w:styleId="Kop8">
    <w:name w:val="heading 8"/>
    <w:basedOn w:val="Standaard"/>
    <w:next w:val="Standaard"/>
    <w:link w:val="Kop8Char"/>
    <w:uiPriority w:val="9"/>
    <w:semiHidden/>
    <w:unhideWhenUsed/>
    <w:qFormat/>
    <w:rsid w:val="00F539C0"/>
    <w:pPr>
      <w:keepNext/>
      <w:keepLines/>
      <w:numPr>
        <w:ilvl w:val="7"/>
        <w:numId w:val="33"/>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F539C0"/>
    <w:pPr>
      <w:keepNext/>
      <w:keepLines/>
      <w:numPr>
        <w:ilvl w:val="8"/>
        <w:numId w:val="3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E384C"/>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E384C"/>
    <w:rPr>
      <w:rFonts w:ascii="Segoe UI" w:hAnsi="Segoe UI" w:cs="Segoe UI"/>
      <w:sz w:val="18"/>
      <w:szCs w:val="18"/>
    </w:rPr>
  </w:style>
  <w:style w:type="paragraph" w:styleId="Koptekst">
    <w:name w:val="header"/>
    <w:basedOn w:val="Standaard"/>
    <w:link w:val="KoptekstChar"/>
    <w:uiPriority w:val="99"/>
    <w:unhideWhenUsed/>
    <w:rsid w:val="009D67A6"/>
    <w:pPr>
      <w:tabs>
        <w:tab w:val="center" w:pos="4536"/>
        <w:tab w:val="right" w:pos="9072"/>
      </w:tabs>
    </w:pPr>
  </w:style>
  <w:style w:type="character" w:customStyle="1" w:styleId="KoptekstChar">
    <w:name w:val="Koptekst Char"/>
    <w:basedOn w:val="Standaardalinea-lettertype"/>
    <w:link w:val="Koptekst"/>
    <w:uiPriority w:val="99"/>
    <w:rsid w:val="009D67A6"/>
  </w:style>
  <w:style w:type="paragraph" w:styleId="Voettekst">
    <w:name w:val="footer"/>
    <w:basedOn w:val="Standaard"/>
    <w:link w:val="VoettekstChar"/>
    <w:uiPriority w:val="99"/>
    <w:unhideWhenUsed/>
    <w:rsid w:val="009D67A6"/>
    <w:pPr>
      <w:tabs>
        <w:tab w:val="center" w:pos="4536"/>
        <w:tab w:val="right" w:pos="9072"/>
      </w:tabs>
    </w:pPr>
  </w:style>
  <w:style w:type="character" w:customStyle="1" w:styleId="VoettekstChar">
    <w:name w:val="Voettekst Char"/>
    <w:basedOn w:val="Standaardalinea-lettertype"/>
    <w:link w:val="Voettekst"/>
    <w:uiPriority w:val="99"/>
    <w:rsid w:val="009D67A6"/>
  </w:style>
  <w:style w:type="character" w:customStyle="1" w:styleId="Kop2Char">
    <w:name w:val="Kop 2 Char"/>
    <w:basedOn w:val="Standaardalinea-lettertype"/>
    <w:link w:val="Kop2"/>
    <w:uiPriority w:val="9"/>
    <w:rsid w:val="00851AE4"/>
    <w:rPr>
      <w:rFonts w:ascii="Calibri" w:eastAsia="Calibri" w:hAnsi="Calibri" w:cstheme="majorBidi"/>
      <w:b/>
      <w:color w:val="C00000"/>
      <w:sz w:val="28"/>
      <w:szCs w:val="26"/>
      <w:lang w:val="nl"/>
    </w:rPr>
  </w:style>
  <w:style w:type="character" w:customStyle="1" w:styleId="Kop1Char">
    <w:name w:val="Kop 1 Char"/>
    <w:basedOn w:val="Standaardalinea-lettertype"/>
    <w:link w:val="Kop1"/>
    <w:uiPriority w:val="9"/>
    <w:rsid w:val="00851AE4"/>
    <w:rPr>
      <w:rFonts w:ascii="Calibri" w:eastAsia="Calibri" w:hAnsi="Calibri" w:cstheme="majorBidi"/>
      <w:b/>
      <w:color w:val="C00000"/>
      <w:sz w:val="36"/>
      <w:szCs w:val="32"/>
      <w:lang w:val="nl"/>
    </w:rPr>
  </w:style>
  <w:style w:type="character" w:customStyle="1" w:styleId="Kop3Char">
    <w:name w:val="Kop 3 Char"/>
    <w:basedOn w:val="Standaardalinea-lettertype"/>
    <w:link w:val="Kop3"/>
    <w:uiPriority w:val="9"/>
    <w:rsid w:val="00851AE4"/>
    <w:rPr>
      <w:rFonts w:ascii="Calibri" w:eastAsia="Calibri" w:hAnsi="Calibri" w:cstheme="majorBidi"/>
      <w:b/>
      <w:color w:val="C00000"/>
      <w:sz w:val="24"/>
      <w:szCs w:val="24"/>
      <w:lang w:val="nl"/>
    </w:rPr>
  </w:style>
  <w:style w:type="numbering" w:customStyle="1" w:styleId="Stijl1">
    <w:name w:val="Stijl1"/>
    <w:uiPriority w:val="99"/>
    <w:rsid w:val="00F939B5"/>
    <w:pPr>
      <w:numPr>
        <w:numId w:val="26"/>
      </w:numPr>
    </w:pPr>
  </w:style>
  <w:style w:type="character" w:customStyle="1" w:styleId="Kop4Char">
    <w:name w:val="Kop 4 Char"/>
    <w:basedOn w:val="Standaardalinea-lettertype"/>
    <w:link w:val="Kop4"/>
    <w:uiPriority w:val="9"/>
    <w:semiHidden/>
    <w:rsid w:val="00F539C0"/>
    <w:rPr>
      <w:rFonts w:asciiTheme="majorHAnsi" w:eastAsiaTheme="majorEastAsia" w:hAnsiTheme="majorHAnsi" w:cstheme="majorBidi"/>
      <w:i/>
      <w:iCs/>
      <w:color w:val="2F5496" w:themeColor="accent1" w:themeShade="BF"/>
    </w:rPr>
  </w:style>
  <w:style w:type="character" w:customStyle="1" w:styleId="Kop5Char">
    <w:name w:val="Kop 5 Char"/>
    <w:basedOn w:val="Standaardalinea-lettertype"/>
    <w:link w:val="Kop5"/>
    <w:uiPriority w:val="9"/>
    <w:semiHidden/>
    <w:rsid w:val="00F539C0"/>
    <w:rPr>
      <w:rFonts w:asciiTheme="majorHAnsi" w:eastAsiaTheme="majorEastAsia" w:hAnsiTheme="majorHAnsi" w:cstheme="majorBidi"/>
      <w:color w:val="2F5496" w:themeColor="accent1" w:themeShade="BF"/>
    </w:rPr>
  </w:style>
  <w:style w:type="character" w:customStyle="1" w:styleId="Kop6Char">
    <w:name w:val="Kop 6 Char"/>
    <w:basedOn w:val="Standaardalinea-lettertype"/>
    <w:link w:val="Kop6"/>
    <w:uiPriority w:val="9"/>
    <w:semiHidden/>
    <w:rsid w:val="00F539C0"/>
    <w:rPr>
      <w:rFonts w:asciiTheme="majorHAnsi" w:eastAsiaTheme="majorEastAsia" w:hAnsiTheme="majorHAnsi" w:cstheme="majorBidi"/>
      <w:color w:val="1F3763" w:themeColor="accent1" w:themeShade="7F"/>
    </w:rPr>
  </w:style>
  <w:style w:type="character" w:customStyle="1" w:styleId="Kop7Char">
    <w:name w:val="Kop 7 Char"/>
    <w:basedOn w:val="Standaardalinea-lettertype"/>
    <w:link w:val="Kop7"/>
    <w:uiPriority w:val="9"/>
    <w:semiHidden/>
    <w:rsid w:val="00F539C0"/>
    <w:rPr>
      <w:rFonts w:asciiTheme="majorHAnsi" w:eastAsiaTheme="majorEastAsia" w:hAnsiTheme="majorHAnsi" w:cstheme="majorBidi"/>
      <w:i/>
      <w:iCs/>
      <w:color w:val="1F3763" w:themeColor="accent1" w:themeShade="7F"/>
    </w:rPr>
  </w:style>
  <w:style w:type="character" w:customStyle="1" w:styleId="Kop8Char">
    <w:name w:val="Kop 8 Char"/>
    <w:basedOn w:val="Standaardalinea-lettertype"/>
    <w:link w:val="Kop8"/>
    <w:uiPriority w:val="9"/>
    <w:semiHidden/>
    <w:rsid w:val="00F539C0"/>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F539C0"/>
    <w:rPr>
      <w:rFonts w:asciiTheme="majorHAnsi" w:eastAsiaTheme="majorEastAsia" w:hAnsiTheme="majorHAnsi" w:cstheme="majorBidi"/>
      <w:i/>
      <w:iCs/>
      <w:color w:val="272727" w:themeColor="text1" w:themeTint="D8"/>
      <w:sz w:val="21"/>
      <w:szCs w:val="21"/>
    </w:rPr>
  </w:style>
  <w:style w:type="paragraph" w:styleId="Kopvaninhoudsopgave">
    <w:name w:val="TOC Heading"/>
    <w:basedOn w:val="Kop1"/>
    <w:next w:val="Standaard"/>
    <w:uiPriority w:val="39"/>
    <w:unhideWhenUsed/>
    <w:qFormat/>
    <w:rsid w:val="00FD0F09"/>
    <w:pPr>
      <w:numPr>
        <w:numId w:val="0"/>
      </w:numPr>
      <w:spacing w:line="259" w:lineRule="auto"/>
      <w:outlineLvl w:val="9"/>
    </w:pPr>
    <w:rPr>
      <w:rFonts w:asciiTheme="majorHAnsi" w:eastAsiaTheme="majorEastAsia" w:hAnsiTheme="majorHAnsi"/>
      <w:b w:val="0"/>
      <w:color w:val="2F5496" w:themeColor="accent1" w:themeShade="BF"/>
      <w:sz w:val="32"/>
    </w:rPr>
  </w:style>
  <w:style w:type="paragraph" w:styleId="Inhopg1">
    <w:name w:val="toc 1"/>
    <w:basedOn w:val="Standaard"/>
    <w:next w:val="Standaard"/>
    <w:autoRedefine/>
    <w:uiPriority w:val="39"/>
    <w:unhideWhenUsed/>
    <w:rsid w:val="00FD0F09"/>
    <w:pPr>
      <w:spacing w:after="100"/>
    </w:pPr>
  </w:style>
  <w:style w:type="paragraph" w:styleId="Inhopg2">
    <w:name w:val="toc 2"/>
    <w:basedOn w:val="Standaard"/>
    <w:next w:val="Standaard"/>
    <w:autoRedefine/>
    <w:uiPriority w:val="39"/>
    <w:unhideWhenUsed/>
    <w:rsid w:val="00FD0F09"/>
    <w:pPr>
      <w:spacing w:after="100"/>
      <w:ind w:left="220"/>
    </w:pPr>
  </w:style>
  <w:style w:type="paragraph" w:styleId="Inhopg3">
    <w:name w:val="toc 3"/>
    <w:basedOn w:val="Standaard"/>
    <w:next w:val="Standaard"/>
    <w:autoRedefine/>
    <w:uiPriority w:val="39"/>
    <w:unhideWhenUsed/>
    <w:rsid w:val="00FD0F09"/>
    <w:pPr>
      <w:spacing w:after="100"/>
      <w:ind w:left="440"/>
    </w:pPr>
  </w:style>
  <w:style w:type="character" w:styleId="Hyperlink">
    <w:name w:val="Hyperlink"/>
    <w:basedOn w:val="Standaardalinea-lettertype"/>
    <w:uiPriority w:val="99"/>
    <w:unhideWhenUsed/>
    <w:rsid w:val="00FD0F09"/>
    <w:rPr>
      <w:color w:val="0563C1" w:themeColor="hyperlink"/>
      <w:u w:val="single"/>
    </w:rPr>
  </w:style>
  <w:style w:type="paragraph" w:styleId="Lijstalinea">
    <w:name w:val="List Paragraph"/>
    <w:basedOn w:val="Standaard"/>
    <w:uiPriority w:val="34"/>
    <w:qFormat/>
    <w:rsid w:val="002A6E67"/>
    <w:pPr>
      <w:ind w:left="720"/>
      <w:contextualSpacing/>
    </w:pPr>
  </w:style>
  <w:style w:type="table" w:styleId="Tabelraster">
    <w:name w:val="Table Grid"/>
    <w:basedOn w:val="Standaardtabel"/>
    <w:uiPriority w:val="59"/>
    <w:rsid w:val="007A5D04"/>
    <w:rPr>
      <w:rFonts w:asciiTheme="minorHAnsi" w:eastAsia="MS Mincho" w:hAnsiTheme="minorHAnsi" w:cstheme="minorBidi"/>
      <w:lang w:val="nl-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273991"/>
  </w:style>
  <w:style w:type="table" w:customStyle="1" w:styleId="Tabelraster1">
    <w:name w:val="Tabelraster1"/>
    <w:basedOn w:val="Standaardtabel"/>
    <w:next w:val="Tabelraster"/>
    <w:uiPriority w:val="59"/>
    <w:rsid w:val="003E29CF"/>
    <w:rPr>
      <w:rFonts w:ascii="Cambria" w:eastAsia="MS Mincho" w:hAnsi="Cambria"/>
      <w:lang w:val="nl-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5646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image" Target="media/image7.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2022-05-16T00:00:00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35EAD83-E516-4FA8-9D77-0F8606BA6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4592</Words>
  <Characters>25256</Characters>
  <Application>Microsoft Office Word</Application>
  <DocSecurity>0</DocSecurity>
  <Lines>210</Lines>
  <Paragraphs>59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STICHTING GEMEENSCHAPSHUIS D’N BOOGERD huishoudelijk reglement</vt:lpstr>
      <vt:lpstr>STICHTING GEMEENSCHAPSHUIS D’N BOOGERD huishoudelijk reglement</vt:lpstr>
    </vt:vector>
  </TitlesOfParts>
  <Company/>
  <LinksUpToDate>false</LinksUpToDate>
  <CharactersWithSpaces>29789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STICHTING GEMEENSCHAPSHUIS D’N BOOGERD huishoudelijk reglement</dc:title>
  <dc:creator>Windows User</dc:creator>
  <cp:lastModifiedBy>Beheer</cp:lastModifiedBy>
  <cp:revision>2</cp:revision>
  <cp:lastPrinted>2022-04-14T19:38:00Z</cp:lastPrinted>
  <dcterms:created xsi:type="dcterms:W3CDTF">2022-09-14T13:20:00Z</dcterms:created>
  <dcterms:modified xsi:type="dcterms:W3CDTF">2022-09-14T13:20:00Z</dcterms:modified>
</cp:coreProperties>
</file>